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D34CCD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D34CCD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D34CCD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B2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</w:t>
            </w:r>
            <w:r w:rsidR="00B20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UPRAVE</w:t>
            </w:r>
          </w:p>
        </w:tc>
      </w:tr>
      <w:tr w:rsidR="00B20E84" w:rsidRPr="000465ED" w:rsidTr="00D34CCD">
        <w:tc>
          <w:tcPr>
            <w:tcW w:w="4928" w:type="dxa"/>
            <w:shd w:val="clear" w:color="auto" w:fill="auto"/>
            <w:vAlign w:val="center"/>
          </w:tcPr>
          <w:p w:rsidR="00B20E84" w:rsidRPr="000465ED" w:rsidRDefault="00B20E84" w:rsidP="00B2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46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 DIGITALNE TRANSFORMACIJE </w:t>
            </w:r>
          </w:p>
        </w:tc>
      </w:tr>
      <w:tr w:rsidR="0030134A" w:rsidRPr="0030134A" w:rsidTr="00D34CCD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30134A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</w:t>
            </w:r>
            <w:r w:rsidR="00DB05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Kaznionica </w:t>
            </w:r>
            <w:r w:rsidR="00697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 Lepoglavi</w:t>
            </w:r>
          </w:p>
          <w:p w:rsidR="0030134A" w:rsidRPr="0030134A" w:rsidRDefault="0030134A" w:rsidP="0004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697B2D">
        <w:rPr>
          <w:rFonts w:ascii="Times New Roman" w:hAnsi="Times New Roman" w:cs="Times New Roman"/>
          <w:sz w:val="24"/>
          <w:szCs w:val="24"/>
        </w:rPr>
        <w:t>3164</w:t>
      </w:r>
    </w:p>
    <w:p w:rsidR="00697B2D" w:rsidRDefault="00697B2D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03125971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697B2D">
        <w:rPr>
          <w:rFonts w:ascii="Times New Roman" w:hAnsi="Times New Roman" w:cs="Times New Roman"/>
          <w:sz w:val="24"/>
          <w:szCs w:val="24"/>
        </w:rPr>
        <w:t>10236446484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697B2D">
        <w:rPr>
          <w:rFonts w:ascii="Times New Roman" w:hAnsi="Times New Roman" w:cs="Times New Roman"/>
          <w:sz w:val="24"/>
          <w:szCs w:val="24"/>
        </w:rPr>
        <w:t xml:space="preserve"> Lepoglava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Ulica</w:t>
      </w:r>
      <w:r w:rsidR="00697B2D">
        <w:rPr>
          <w:rFonts w:ascii="Times New Roman" w:hAnsi="Times New Roman" w:cs="Times New Roman"/>
          <w:sz w:val="24"/>
          <w:szCs w:val="24"/>
        </w:rPr>
        <w:t>: Hrvatskih Pavlina 1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697B2D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697B2D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697B2D">
        <w:rPr>
          <w:rFonts w:ascii="Times New Roman" w:hAnsi="Times New Roman" w:cs="Times New Roman"/>
          <w:sz w:val="24"/>
          <w:szCs w:val="24"/>
        </w:rPr>
        <w:t>8423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697B2D">
        <w:rPr>
          <w:rFonts w:ascii="Times New Roman" w:hAnsi="Times New Roman" w:cs="Times New Roman"/>
          <w:sz w:val="24"/>
          <w:szCs w:val="24"/>
        </w:rPr>
        <w:t>229</w:t>
      </w:r>
    </w:p>
    <w:p w:rsidR="005F51EC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Oznaka Razdoblja: </w:t>
      </w:r>
      <w:r w:rsidR="008B1B92" w:rsidRPr="0030134A">
        <w:rPr>
          <w:rFonts w:ascii="Times New Roman" w:hAnsi="Times New Roman" w:cs="Times New Roman"/>
          <w:sz w:val="24"/>
          <w:szCs w:val="24"/>
        </w:rPr>
        <w:t>01.01.-</w:t>
      </w:r>
      <w:r w:rsidR="009C229E">
        <w:rPr>
          <w:rFonts w:ascii="Times New Roman" w:hAnsi="Times New Roman" w:cs="Times New Roman"/>
          <w:sz w:val="24"/>
          <w:szCs w:val="24"/>
        </w:rPr>
        <w:t>30.06</w:t>
      </w:r>
      <w:r w:rsidR="008B1B92" w:rsidRPr="0030134A">
        <w:rPr>
          <w:rFonts w:ascii="Times New Roman" w:hAnsi="Times New Roman" w:cs="Times New Roman"/>
          <w:sz w:val="24"/>
          <w:szCs w:val="24"/>
        </w:rPr>
        <w:t>.</w:t>
      </w:r>
      <w:r w:rsidR="008B1B92" w:rsidRPr="006A7065">
        <w:rPr>
          <w:rFonts w:ascii="Times New Roman" w:hAnsi="Times New Roman" w:cs="Times New Roman"/>
          <w:sz w:val="24"/>
          <w:szCs w:val="24"/>
        </w:rPr>
        <w:t>20</w:t>
      </w:r>
      <w:r w:rsidR="00776D57" w:rsidRPr="006A7065">
        <w:rPr>
          <w:rFonts w:ascii="Times New Roman" w:hAnsi="Times New Roman" w:cs="Times New Roman"/>
          <w:sz w:val="24"/>
          <w:szCs w:val="24"/>
        </w:rPr>
        <w:t>2</w:t>
      </w:r>
      <w:r w:rsidR="00EF621F">
        <w:rPr>
          <w:rFonts w:ascii="Times New Roman" w:hAnsi="Times New Roman" w:cs="Times New Roman"/>
          <w:sz w:val="24"/>
          <w:szCs w:val="24"/>
        </w:rPr>
        <w:t>4</w:t>
      </w:r>
      <w:r w:rsidR="00697B2D" w:rsidRPr="006A7065"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697B2D">
        <w:rPr>
          <w:rFonts w:ascii="Times New Roman" w:hAnsi="Times New Roman" w:cs="Times New Roman"/>
          <w:sz w:val="24"/>
          <w:szCs w:val="24"/>
        </w:rPr>
        <w:t>Dražen Posavec</w:t>
      </w:r>
      <w:r w:rsidR="00E0431A">
        <w:rPr>
          <w:rFonts w:ascii="Times New Roman" w:hAnsi="Times New Roman" w:cs="Times New Roman"/>
          <w:sz w:val="24"/>
          <w:szCs w:val="24"/>
        </w:rPr>
        <w:t xml:space="preserve">, upravitelj </w:t>
      </w:r>
    </w:p>
    <w:p w:rsidR="005F51EC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C72" w:rsidRPr="0030134A" w:rsidRDefault="00902C7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697B2D" w:rsidP="00560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5F51EC" w:rsidRPr="0030134A">
        <w:rPr>
          <w:rFonts w:ascii="Times New Roman" w:hAnsi="Times New Roman" w:cs="Times New Roman"/>
          <w:b/>
          <w:sz w:val="24"/>
          <w:szCs w:val="24"/>
        </w:rPr>
        <w:t xml:space="preserve">UZ FINANCIJSKO </w:t>
      </w:r>
      <w:r w:rsidR="008B1B92" w:rsidRPr="0030134A">
        <w:rPr>
          <w:rFonts w:ascii="Times New Roman" w:hAnsi="Times New Roman" w:cs="Times New Roman"/>
          <w:b/>
          <w:sz w:val="24"/>
          <w:szCs w:val="24"/>
        </w:rPr>
        <w:t>IZVJEŠĆE 01.01.-</w:t>
      </w:r>
      <w:r w:rsidR="008A4A19">
        <w:rPr>
          <w:rFonts w:ascii="Times New Roman" w:hAnsi="Times New Roman" w:cs="Times New Roman"/>
          <w:b/>
          <w:sz w:val="24"/>
          <w:szCs w:val="24"/>
        </w:rPr>
        <w:t>30.06</w:t>
      </w:r>
      <w:r w:rsidR="008B1B92" w:rsidRPr="0030134A">
        <w:rPr>
          <w:rFonts w:ascii="Times New Roman" w:hAnsi="Times New Roman" w:cs="Times New Roman"/>
          <w:b/>
          <w:sz w:val="24"/>
          <w:szCs w:val="24"/>
        </w:rPr>
        <w:t>.</w:t>
      </w:r>
      <w:r w:rsidR="008B1B92" w:rsidRPr="006A7065">
        <w:rPr>
          <w:rFonts w:ascii="Times New Roman" w:hAnsi="Times New Roman" w:cs="Times New Roman"/>
          <w:b/>
          <w:sz w:val="24"/>
          <w:szCs w:val="24"/>
        </w:rPr>
        <w:t>20</w:t>
      </w:r>
      <w:r w:rsidR="00776D57" w:rsidRPr="006A7065">
        <w:rPr>
          <w:rFonts w:ascii="Times New Roman" w:hAnsi="Times New Roman" w:cs="Times New Roman"/>
          <w:b/>
          <w:sz w:val="24"/>
          <w:szCs w:val="24"/>
        </w:rPr>
        <w:t>2</w:t>
      </w:r>
      <w:r w:rsidR="00EF621F">
        <w:rPr>
          <w:rFonts w:ascii="Times New Roman" w:hAnsi="Times New Roman" w:cs="Times New Roman"/>
          <w:b/>
          <w:sz w:val="24"/>
          <w:szCs w:val="24"/>
        </w:rPr>
        <w:t>4</w:t>
      </w:r>
      <w:r w:rsidRPr="006A7065">
        <w:rPr>
          <w:rFonts w:ascii="Times New Roman" w:hAnsi="Times New Roman" w:cs="Times New Roman"/>
          <w:b/>
          <w:sz w:val="24"/>
          <w:szCs w:val="24"/>
        </w:rPr>
        <w:t>.</w:t>
      </w: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902C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431" w:rsidRPr="001C0431" w:rsidRDefault="001C0431" w:rsidP="001C0431">
      <w:pPr>
        <w:spacing w:after="0" w:line="240" w:lineRule="auto"/>
        <w:ind w:firstLine="708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 xml:space="preserve">Kaznionica u Lepoglavi ustrojstvena je jedinica Uprave za zatvorski sustav i </w:t>
      </w:r>
      <w:proofErr w:type="spellStart"/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>probaciju</w:t>
      </w:r>
      <w:proofErr w:type="spellEnd"/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Ministarstva pravosuđa</w:t>
      </w:r>
      <w:r w:rsidR="00B20E84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uprave </w:t>
      </w:r>
      <w:r w:rsidR="00B20E84" w:rsidRPr="000465ED">
        <w:rPr>
          <w:rFonts w:ascii="Times New Roman" w:eastAsiaTheme="majorEastAsia" w:hAnsi="Times New Roman" w:cs="Times New Roman"/>
          <w:bCs/>
          <w:sz w:val="24"/>
          <w:szCs w:val="24"/>
        </w:rPr>
        <w:t>i digitalne transformacije</w:t>
      </w:r>
      <w:r w:rsidRPr="000465ED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:rsidR="001C0431" w:rsidRPr="001C0431" w:rsidRDefault="001C0431" w:rsidP="001C0431">
      <w:pPr>
        <w:spacing w:after="0" w:line="240" w:lineRule="auto"/>
        <w:ind w:firstLine="708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 xml:space="preserve">Osnovna djelatnost Kaznionice je izvršavanje kazne zatvora punoljetnih muških osoba a  uključuje tretman zatvorenika te rad i strukovnu izobrazbu sa svrhom osposobljavanja i pripreme zatvorenika za nastavak života po isteku kazne. </w:t>
      </w:r>
    </w:p>
    <w:p w:rsidR="001C0431" w:rsidRPr="001C0431" w:rsidRDefault="001C0431" w:rsidP="001C0431">
      <w:pPr>
        <w:spacing w:after="0" w:line="240" w:lineRule="auto"/>
        <w:ind w:firstLine="708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>Sukladno zakonskim odredbama, zatvorenike se potiče na rad te im se isti omogućuje temeljem Zakona o izvršavanju kazne zatvora  i Pravilnika o radu i raspolaganju novcem zatvorenika.</w:t>
      </w:r>
    </w:p>
    <w:p w:rsidR="001C0431" w:rsidRPr="001C0431" w:rsidRDefault="001C0431" w:rsidP="001C0431">
      <w:pPr>
        <w:spacing w:after="0" w:line="240" w:lineRule="auto"/>
        <w:ind w:firstLine="708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 xml:space="preserve">Radne aktivnosti odvijaju se u sklopu Odjela za rad i strukovnu izobrazbu zatvorenika u slijedećim radionicama: Odsjeku drvoprerađivačke radionice, Odsjeku metalske radionice, Odsjeku  poljoprivredne radionice, Odsjeku radionice ugostiteljstva, te u Odsjeku održavanja i radno-terapijske radionice. Rad zatvorenika se organizira i provodi sukladno Pravilniku o radu i raspolaganju novcem zatvorenika. </w:t>
      </w:r>
    </w:p>
    <w:p w:rsidR="00B92D92" w:rsidRDefault="001C0431" w:rsidP="001C043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>Ostvarivanje i trošenje vlastitih prihoda vrši se u skladu sa Pravilnikom o mjerilima i načinu korištenja nenamjenskih donacija i vlastitih prihoda proračunskih korisnika iz nadležnosti Ministarstva pravosuđa i uprave. Rad Kaznionice financira se pretežitim djelom iz sredstava Državnog proračuna RH, te iz  ostvarenih vlastitih prihoda, prihoda po posebnim propisima te ostalih prihoda.</w:t>
      </w:r>
    </w:p>
    <w:p w:rsidR="00560966" w:rsidRPr="000A3075" w:rsidRDefault="00560966" w:rsidP="00B92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lastRenderedPageBreak/>
        <w:t>B I LJ E Š K E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60966" w:rsidRPr="000A3075" w:rsidRDefault="00B2465D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 xml:space="preserve">01.01.– </w:t>
      </w:r>
      <w:r w:rsidR="008A4A19">
        <w:rPr>
          <w:rFonts w:ascii="Times New Roman" w:hAnsi="Times New Roman" w:cs="Times New Roman"/>
          <w:b/>
          <w:sz w:val="24"/>
          <w:szCs w:val="24"/>
        </w:rPr>
        <w:t>30.06</w:t>
      </w:r>
      <w:r w:rsidRPr="000A3075">
        <w:rPr>
          <w:rFonts w:ascii="Times New Roman" w:hAnsi="Times New Roman" w:cs="Times New Roman"/>
          <w:b/>
          <w:sz w:val="24"/>
          <w:szCs w:val="24"/>
        </w:rPr>
        <w:t>.</w:t>
      </w:r>
      <w:r w:rsidRPr="006A7065">
        <w:rPr>
          <w:rFonts w:ascii="Times New Roman" w:hAnsi="Times New Roman" w:cs="Times New Roman"/>
          <w:b/>
          <w:sz w:val="24"/>
          <w:szCs w:val="24"/>
        </w:rPr>
        <w:t>20</w:t>
      </w:r>
      <w:r w:rsidR="004F4B45" w:rsidRPr="006A7065">
        <w:rPr>
          <w:rFonts w:ascii="Times New Roman" w:hAnsi="Times New Roman" w:cs="Times New Roman"/>
          <w:b/>
          <w:sz w:val="24"/>
          <w:szCs w:val="24"/>
        </w:rPr>
        <w:t>2</w:t>
      </w:r>
      <w:r w:rsidR="00EF621F">
        <w:rPr>
          <w:rFonts w:ascii="Times New Roman" w:hAnsi="Times New Roman" w:cs="Times New Roman"/>
          <w:b/>
          <w:sz w:val="24"/>
          <w:szCs w:val="24"/>
        </w:rPr>
        <w:t>4</w:t>
      </w:r>
      <w:r w:rsidR="00560966" w:rsidRPr="006A7065">
        <w:rPr>
          <w:rFonts w:ascii="Times New Roman" w:hAnsi="Times New Roman" w:cs="Times New Roman"/>
          <w:b/>
          <w:sz w:val="24"/>
          <w:szCs w:val="24"/>
        </w:rPr>
        <w:t>.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7" w:rsidRPr="005D2017" w:rsidRDefault="005D2017" w:rsidP="005D2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017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 w:rsidR="00D2509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D2017" w:rsidRPr="0030134A" w:rsidRDefault="005D2017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BE7C30" w:rsidRDefault="006A4D52" w:rsidP="00BE7C30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6  </w:t>
      </w:r>
      <w:r w:rsidR="00560966" w:rsidRPr="0030134A">
        <w:rPr>
          <w:rFonts w:ascii="Times New Roman" w:hAnsi="Times New Roman"/>
          <w:sz w:val="24"/>
          <w:szCs w:val="24"/>
        </w:rPr>
        <w:t>PRIHODI POSLOVANJA</w:t>
      </w: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C30" w:rsidRDefault="00560966" w:rsidP="009D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godine na dan </w:t>
      </w:r>
      <w:r w:rsidR="009C229E">
        <w:rPr>
          <w:rFonts w:ascii="Times New Roman" w:hAnsi="Times New Roman" w:cs="Times New Roman"/>
          <w:sz w:val="24"/>
          <w:szCs w:val="24"/>
        </w:rPr>
        <w:t xml:space="preserve">30. </w:t>
      </w:r>
      <w:r w:rsidR="004D2BDC">
        <w:rPr>
          <w:rFonts w:ascii="Times New Roman" w:hAnsi="Times New Roman" w:cs="Times New Roman"/>
          <w:sz w:val="24"/>
          <w:szCs w:val="24"/>
        </w:rPr>
        <w:t>l</w:t>
      </w:r>
      <w:r w:rsidR="009C229E">
        <w:rPr>
          <w:rFonts w:ascii="Times New Roman" w:hAnsi="Times New Roman" w:cs="Times New Roman"/>
          <w:sz w:val="24"/>
          <w:szCs w:val="24"/>
        </w:rPr>
        <w:t xml:space="preserve">ipnja </w:t>
      </w:r>
      <w:r w:rsidR="00D25093" w:rsidRPr="006A7065">
        <w:rPr>
          <w:rFonts w:ascii="Times New Roman" w:hAnsi="Times New Roman" w:cs="Times New Roman"/>
          <w:sz w:val="24"/>
          <w:szCs w:val="24"/>
        </w:rPr>
        <w:t>202</w:t>
      </w:r>
      <w:r w:rsidR="00EF621F">
        <w:rPr>
          <w:rFonts w:ascii="Times New Roman" w:hAnsi="Times New Roman" w:cs="Times New Roman"/>
          <w:sz w:val="24"/>
          <w:szCs w:val="24"/>
        </w:rPr>
        <w:t>4</w:t>
      </w:r>
      <w:r w:rsidRPr="006A7065">
        <w:rPr>
          <w:rFonts w:ascii="Times New Roman" w:hAnsi="Times New Roman" w:cs="Times New Roman"/>
          <w:sz w:val="24"/>
          <w:szCs w:val="24"/>
        </w:rPr>
        <w:t>.</w:t>
      </w:r>
      <w:r w:rsidRPr="0030134A">
        <w:rPr>
          <w:rFonts w:ascii="Times New Roman" w:hAnsi="Times New Roman" w:cs="Times New Roman"/>
          <w:sz w:val="24"/>
          <w:szCs w:val="24"/>
        </w:rPr>
        <w:t xml:space="preserve"> godine </w:t>
      </w:r>
      <w:r w:rsidR="0069713A">
        <w:rPr>
          <w:rFonts w:ascii="Times New Roman" w:hAnsi="Times New Roman" w:cs="Times New Roman"/>
          <w:sz w:val="24"/>
          <w:szCs w:val="24"/>
        </w:rPr>
        <w:t>u iznosu od</w:t>
      </w:r>
      <w:r w:rsidR="00D25093">
        <w:rPr>
          <w:rFonts w:ascii="Times New Roman" w:hAnsi="Times New Roman" w:cs="Times New Roman"/>
          <w:sz w:val="24"/>
          <w:szCs w:val="24"/>
        </w:rPr>
        <w:t xml:space="preserve"> </w:t>
      </w:r>
      <w:r w:rsidR="0075046B">
        <w:rPr>
          <w:rFonts w:ascii="Times New Roman" w:hAnsi="Times New Roman" w:cs="Times New Roman"/>
          <w:sz w:val="24"/>
          <w:szCs w:val="24"/>
        </w:rPr>
        <w:t xml:space="preserve">9.110.016,07 </w:t>
      </w:r>
      <w:r w:rsidR="00564339">
        <w:rPr>
          <w:rFonts w:ascii="Times New Roman" w:hAnsi="Times New Roman" w:cs="Times New Roman"/>
          <w:sz w:val="24"/>
          <w:szCs w:val="24"/>
        </w:rPr>
        <w:t>€</w:t>
      </w:r>
      <w:r w:rsidR="0069713A">
        <w:rPr>
          <w:rFonts w:ascii="Times New Roman" w:hAnsi="Times New Roman" w:cs="Times New Roman"/>
          <w:sz w:val="24"/>
          <w:szCs w:val="24"/>
        </w:rPr>
        <w:t xml:space="preserve"> </w:t>
      </w:r>
      <w:r w:rsidR="006A4D52">
        <w:rPr>
          <w:rFonts w:ascii="Times New Roman" w:hAnsi="Times New Roman" w:cs="Times New Roman"/>
          <w:sz w:val="24"/>
          <w:szCs w:val="24"/>
        </w:rPr>
        <w:t>već</w:t>
      </w:r>
      <w:r w:rsidR="00D25093">
        <w:rPr>
          <w:rFonts w:ascii="Times New Roman" w:hAnsi="Times New Roman" w:cs="Times New Roman"/>
          <w:sz w:val="24"/>
          <w:szCs w:val="24"/>
        </w:rPr>
        <w:t>i</w:t>
      </w:r>
      <w:r w:rsidR="0006490C">
        <w:rPr>
          <w:rFonts w:ascii="Times New Roman" w:hAnsi="Times New Roman" w:cs="Times New Roman"/>
          <w:sz w:val="24"/>
          <w:szCs w:val="24"/>
        </w:rPr>
        <w:t xml:space="preserve"> </w:t>
      </w:r>
      <w:r w:rsidR="0069713A">
        <w:rPr>
          <w:rFonts w:ascii="Times New Roman" w:hAnsi="Times New Roman" w:cs="Times New Roman"/>
          <w:sz w:val="24"/>
          <w:szCs w:val="24"/>
        </w:rPr>
        <w:t xml:space="preserve">su </w:t>
      </w:r>
      <w:r w:rsidRPr="0030134A">
        <w:rPr>
          <w:rFonts w:ascii="Times New Roman" w:hAnsi="Times New Roman" w:cs="Times New Roman"/>
          <w:sz w:val="24"/>
          <w:szCs w:val="24"/>
        </w:rPr>
        <w:t xml:space="preserve">za </w:t>
      </w:r>
      <w:r w:rsidR="0075046B">
        <w:rPr>
          <w:rFonts w:ascii="Times New Roman" w:hAnsi="Times New Roman" w:cs="Times New Roman"/>
          <w:sz w:val="24"/>
          <w:szCs w:val="24"/>
        </w:rPr>
        <w:t>22</w:t>
      </w:r>
      <w:r w:rsidR="006A7065">
        <w:rPr>
          <w:rFonts w:ascii="Times New Roman" w:hAnsi="Times New Roman" w:cs="Times New Roman"/>
          <w:sz w:val="24"/>
          <w:szCs w:val="24"/>
        </w:rPr>
        <w:t>,</w:t>
      </w:r>
      <w:r w:rsidR="0075046B">
        <w:rPr>
          <w:rFonts w:ascii="Times New Roman" w:hAnsi="Times New Roman" w:cs="Times New Roman"/>
          <w:sz w:val="24"/>
          <w:szCs w:val="24"/>
        </w:rPr>
        <w:t>2</w:t>
      </w:r>
      <w:r w:rsidR="00463047">
        <w:rPr>
          <w:rFonts w:ascii="Times New Roman" w:hAnsi="Times New Roman" w:cs="Times New Roman"/>
          <w:sz w:val="24"/>
          <w:szCs w:val="24"/>
        </w:rPr>
        <w:t xml:space="preserve"> </w:t>
      </w:r>
      <w:r w:rsidRPr="0030134A">
        <w:rPr>
          <w:rFonts w:ascii="Times New Roman" w:hAnsi="Times New Roman" w:cs="Times New Roman"/>
          <w:sz w:val="24"/>
          <w:szCs w:val="24"/>
        </w:rPr>
        <w:t>% od ostvaren</w:t>
      </w:r>
      <w:r w:rsidR="00BE7C30">
        <w:rPr>
          <w:rFonts w:ascii="Times New Roman" w:hAnsi="Times New Roman" w:cs="Times New Roman"/>
          <w:sz w:val="24"/>
          <w:szCs w:val="24"/>
        </w:rPr>
        <w:t>ih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BE7C30">
        <w:rPr>
          <w:rFonts w:ascii="Times New Roman" w:hAnsi="Times New Roman" w:cs="Times New Roman"/>
          <w:sz w:val="24"/>
          <w:szCs w:val="24"/>
        </w:rPr>
        <w:t xml:space="preserve">prihoda </w:t>
      </w:r>
      <w:r w:rsidRPr="0030134A">
        <w:rPr>
          <w:rFonts w:ascii="Times New Roman" w:hAnsi="Times New Roman" w:cs="Times New Roman"/>
          <w:sz w:val="24"/>
          <w:szCs w:val="24"/>
        </w:rPr>
        <w:t>u izvještajnom razdoblju pre</w:t>
      </w:r>
      <w:r w:rsidR="00DA6740">
        <w:rPr>
          <w:rFonts w:ascii="Times New Roman" w:hAnsi="Times New Roman" w:cs="Times New Roman"/>
          <w:sz w:val="24"/>
          <w:szCs w:val="24"/>
        </w:rPr>
        <w:t>thodne godine</w:t>
      </w:r>
      <w:r w:rsidR="00BE7C30">
        <w:rPr>
          <w:rFonts w:ascii="Times New Roman" w:hAnsi="Times New Roman" w:cs="Times New Roman"/>
          <w:sz w:val="24"/>
          <w:szCs w:val="24"/>
        </w:rPr>
        <w:t xml:space="preserve">. Razlog </w:t>
      </w:r>
      <w:r w:rsidR="006A4D52">
        <w:rPr>
          <w:rFonts w:ascii="Times New Roman" w:hAnsi="Times New Roman" w:cs="Times New Roman"/>
          <w:sz w:val="24"/>
          <w:szCs w:val="24"/>
        </w:rPr>
        <w:t>povećanja</w:t>
      </w:r>
      <w:r w:rsidR="00D25093" w:rsidRPr="00D25093">
        <w:rPr>
          <w:rFonts w:ascii="Times New Roman" w:hAnsi="Times New Roman" w:cs="Times New Roman"/>
          <w:sz w:val="24"/>
          <w:szCs w:val="24"/>
        </w:rPr>
        <w:t xml:space="preserve"> </w:t>
      </w:r>
      <w:r w:rsidR="0006490C">
        <w:rPr>
          <w:rFonts w:ascii="Times New Roman" w:hAnsi="Times New Roman" w:cs="Times New Roman"/>
          <w:sz w:val="24"/>
          <w:szCs w:val="24"/>
        </w:rPr>
        <w:t xml:space="preserve">prihoda </w:t>
      </w:r>
      <w:r w:rsidR="00D25093" w:rsidRPr="00D25093">
        <w:rPr>
          <w:rFonts w:ascii="Times New Roman" w:hAnsi="Times New Roman" w:cs="Times New Roman"/>
          <w:sz w:val="24"/>
          <w:szCs w:val="24"/>
        </w:rPr>
        <w:t xml:space="preserve">u odnosu na prošlu godinu </w:t>
      </w:r>
      <w:r w:rsidR="00D25093">
        <w:rPr>
          <w:rFonts w:ascii="Times New Roman" w:hAnsi="Times New Roman" w:cs="Times New Roman"/>
          <w:sz w:val="24"/>
          <w:szCs w:val="24"/>
        </w:rPr>
        <w:t xml:space="preserve">je </w:t>
      </w:r>
      <w:r w:rsidR="00B20E84" w:rsidRPr="000465ED">
        <w:rPr>
          <w:rFonts w:ascii="Times New Roman" w:hAnsi="Times New Roman" w:cs="Times New Roman"/>
          <w:sz w:val="24"/>
          <w:szCs w:val="24"/>
        </w:rPr>
        <w:t xml:space="preserve">u činjenici da je doznačeno više novčanih sredstava iz proračuna radi potrebe podmirenja obveza </w:t>
      </w:r>
      <w:r w:rsidR="009D7240" w:rsidRPr="000465ED">
        <w:rPr>
          <w:rFonts w:ascii="Times New Roman" w:hAnsi="Times New Roman" w:cs="Times New Roman"/>
          <w:sz w:val="24"/>
          <w:szCs w:val="24"/>
        </w:rPr>
        <w:t>nastalih u prošloj godini</w:t>
      </w:r>
      <w:r w:rsidR="00650B60" w:rsidRPr="000465ED">
        <w:rPr>
          <w:rFonts w:ascii="Times New Roman" w:hAnsi="Times New Roman" w:cs="Times New Roman"/>
          <w:sz w:val="24"/>
          <w:szCs w:val="24"/>
        </w:rPr>
        <w:t xml:space="preserve"> a dospjelih u tekućoj</w:t>
      </w:r>
      <w:r w:rsidR="00B20E84" w:rsidRPr="000465ED">
        <w:rPr>
          <w:rFonts w:ascii="Times New Roman" w:hAnsi="Times New Roman" w:cs="Times New Roman"/>
          <w:sz w:val="24"/>
          <w:szCs w:val="24"/>
        </w:rPr>
        <w:t>, kao i podmirenja tekućih obveza, te zbog rasta prihoda poslovanja jedinica vlastitih prihoda od 15,68 %.</w:t>
      </w:r>
      <w:r w:rsidR="009D7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FC8" w:rsidRDefault="00A02FC8" w:rsidP="00A02FC8">
      <w:pPr>
        <w:pStyle w:val="Naslov2"/>
        <w:rPr>
          <w:rFonts w:ascii="Times New Roman" w:hAnsi="Times New Roman"/>
          <w:sz w:val="24"/>
          <w:szCs w:val="24"/>
        </w:rPr>
      </w:pPr>
    </w:p>
    <w:p w:rsidR="00B92D92" w:rsidRDefault="00B92D92" w:rsidP="00B92D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2D92" w:rsidRPr="005D2017" w:rsidRDefault="00B92D92" w:rsidP="00B92D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017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</w:p>
    <w:p w:rsidR="00B92D92" w:rsidRDefault="00B92D92" w:rsidP="00A02FC8">
      <w:pPr>
        <w:pStyle w:val="Naslov2"/>
        <w:rPr>
          <w:rFonts w:ascii="Times New Roman" w:hAnsi="Times New Roman"/>
          <w:sz w:val="24"/>
          <w:szCs w:val="24"/>
        </w:rPr>
      </w:pPr>
    </w:p>
    <w:p w:rsidR="00A02FC8" w:rsidRPr="00BE7C30" w:rsidRDefault="00A02FC8" w:rsidP="00A02FC8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614  POREZI NA ROBU I USLUGE</w:t>
      </w:r>
    </w:p>
    <w:p w:rsidR="00C56B83" w:rsidRDefault="00C56B83" w:rsidP="00DA6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2FC8" w:rsidRPr="006A7065" w:rsidRDefault="00A02FC8" w:rsidP="007A02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065">
        <w:rPr>
          <w:rFonts w:ascii="Times New Roman" w:hAnsi="Times New Roman" w:cs="Times New Roman"/>
          <w:sz w:val="24"/>
          <w:szCs w:val="24"/>
        </w:rPr>
        <w:t xml:space="preserve">Doznačenih </w:t>
      </w:r>
      <w:r w:rsidR="001C2796">
        <w:rPr>
          <w:rFonts w:ascii="Times New Roman" w:hAnsi="Times New Roman" w:cs="Times New Roman"/>
          <w:sz w:val="24"/>
          <w:szCs w:val="24"/>
        </w:rPr>
        <w:t>14.128,32</w:t>
      </w:r>
      <w:r w:rsidR="001D299D" w:rsidRPr="006A7065">
        <w:rPr>
          <w:rFonts w:ascii="Times New Roman" w:hAnsi="Times New Roman" w:cs="Times New Roman"/>
          <w:sz w:val="24"/>
          <w:szCs w:val="24"/>
        </w:rPr>
        <w:t xml:space="preserve"> €</w:t>
      </w:r>
      <w:r w:rsidRPr="006A7065">
        <w:rPr>
          <w:rFonts w:ascii="Times New Roman" w:hAnsi="Times New Roman" w:cs="Times New Roman"/>
          <w:sz w:val="24"/>
          <w:szCs w:val="24"/>
        </w:rPr>
        <w:t xml:space="preserve"> odnosi se na sredstva namijenjena provođenju </w:t>
      </w:r>
      <w:r w:rsidR="001D299D" w:rsidRPr="006A7065">
        <w:rPr>
          <w:rFonts w:ascii="Times New Roman" w:hAnsi="Times New Roman" w:cs="Times New Roman"/>
          <w:sz w:val="24"/>
          <w:szCs w:val="24"/>
        </w:rPr>
        <w:t xml:space="preserve">slijedećih </w:t>
      </w:r>
      <w:r w:rsidRPr="006A7065">
        <w:rPr>
          <w:rFonts w:ascii="Times New Roman" w:hAnsi="Times New Roman" w:cs="Times New Roman"/>
          <w:sz w:val="24"/>
          <w:szCs w:val="24"/>
        </w:rPr>
        <w:t xml:space="preserve"> projekta:</w:t>
      </w:r>
    </w:p>
    <w:p w:rsidR="001D299D" w:rsidRPr="006A7065" w:rsidRDefault="0019112E" w:rsidP="0002136B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065">
        <w:rPr>
          <w:rFonts w:ascii="Times New Roman" w:hAnsi="Times New Roman" w:cs="Times New Roman"/>
          <w:sz w:val="24"/>
          <w:szCs w:val="24"/>
        </w:rPr>
        <w:t xml:space="preserve">Projekt „Ja to mogu“ čija je ukupna vrijednost ugovora </w:t>
      </w:r>
      <w:r w:rsidRPr="000465ED">
        <w:rPr>
          <w:rFonts w:ascii="Times New Roman" w:hAnsi="Times New Roman" w:cs="Times New Roman"/>
          <w:sz w:val="24"/>
          <w:szCs w:val="24"/>
        </w:rPr>
        <w:t>33.8</w:t>
      </w:r>
      <w:r w:rsidR="00B20E84" w:rsidRPr="000465ED">
        <w:rPr>
          <w:rFonts w:ascii="Times New Roman" w:hAnsi="Times New Roman" w:cs="Times New Roman"/>
          <w:sz w:val="24"/>
          <w:szCs w:val="24"/>
        </w:rPr>
        <w:t>22</w:t>
      </w:r>
      <w:r w:rsidRPr="000465ED">
        <w:rPr>
          <w:rFonts w:ascii="Times New Roman" w:hAnsi="Times New Roman" w:cs="Times New Roman"/>
          <w:sz w:val="24"/>
          <w:szCs w:val="24"/>
        </w:rPr>
        <w:t xml:space="preserve">,15 €, od čega je prva rata </w:t>
      </w:r>
      <w:r w:rsidR="0002136B" w:rsidRPr="000465E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C2796" w:rsidRPr="000465ED">
        <w:rPr>
          <w:rFonts w:ascii="Times New Roman" w:hAnsi="Times New Roman" w:cs="Times New Roman"/>
          <w:sz w:val="24"/>
          <w:szCs w:val="24"/>
        </w:rPr>
        <w:t>23.675,5</w:t>
      </w:r>
      <w:r w:rsidR="00B20E84" w:rsidRPr="000465ED">
        <w:rPr>
          <w:rFonts w:ascii="Times New Roman" w:hAnsi="Times New Roman" w:cs="Times New Roman"/>
          <w:sz w:val="24"/>
          <w:szCs w:val="24"/>
        </w:rPr>
        <w:t>1</w:t>
      </w:r>
      <w:r w:rsidR="001C2796" w:rsidRPr="000465ED">
        <w:rPr>
          <w:rFonts w:ascii="Times New Roman" w:hAnsi="Times New Roman" w:cs="Times New Roman"/>
          <w:sz w:val="24"/>
          <w:szCs w:val="24"/>
        </w:rPr>
        <w:t xml:space="preserve"> € </w:t>
      </w:r>
      <w:r w:rsidR="0002136B" w:rsidRPr="000465ED">
        <w:rPr>
          <w:rFonts w:ascii="Times New Roman" w:hAnsi="Times New Roman" w:cs="Times New Roman"/>
          <w:sz w:val="24"/>
          <w:szCs w:val="24"/>
        </w:rPr>
        <w:t xml:space="preserve">isplaćena u 2023.g. </w:t>
      </w:r>
      <w:r w:rsidR="001C2796" w:rsidRPr="000465ED">
        <w:rPr>
          <w:rFonts w:ascii="Times New Roman" w:hAnsi="Times New Roman" w:cs="Times New Roman"/>
          <w:sz w:val="24"/>
          <w:szCs w:val="24"/>
        </w:rPr>
        <w:t>a</w:t>
      </w:r>
      <w:r w:rsidR="001C2796">
        <w:rPr>
          <w:rFonts w:ascii="Times New Roman" w:hAnsi="Times New Roman" w:cs="Times New Roman"/>
          <w:sz w:val="24"/>
          <w:szCs w:val="24"/>
        </w:rPr>
        <w:t xml:space="preserve"> 2024. isplaćena </w:t>
      </w:r>
      <w:r w:rsidR="0002136B">
        <w:rPr>
          <w:rFonts w:ascii="Times New Roman" w:hAnsi="Times New Roman" w:cs="Times New Roman"/>
          <w:sz w:val="24"/>
          <w:szCs w:val="24"/>
        </w:rPr>
        <w:t xml:space="preserve">je </w:t>
      </w:r>
      <w:r w:rsidR="001C2796">
        <w:rPr>
          <w:rFonts w:ascii="Times New Roman" w:hAnsi="Times New Roman" w:cs="Times New Roman"/>
          <w:sz w:val="24"/>
          <w:szCs w:val="24"/>
        </w:rPr>
        <w:t>druga rata u iznosu od 10.146,64 €.</w:t>
      </w:r>
      <w:r w:rsidRPr="006A7065">
        <w:rPr>
          <w:rFonts w:ascii="Times New Roman" w:hAnsi="Times New Roman" w:cs="Times New Roman"/>
          <w:sz w:val="24"/>
          <w:szCs w:val="24"/>
        </w:rPr>
        <w:t xml:space="preserve"> Projekt provodi </w:t>
      </w:r>
      <w:r w:rsidR="00610B7F" w:rsidRPr="006A7065">
        <w:rPr>
          <w:rFonts w:ascii="Times New Roman" w:hAnsi="Times New Roman" w:cs="Times New Roman"/>
          <w:sz w:val="24"/>
          <w:szCs w:val="24"/>
        </w:rPr>
        <w:t xml:space="preserve">Udruga </w:t>
      </w:r>
      <w:r w:rsidRPr="006A7065">
        <w:rPr>
          <w:rFonts w:ascii="Times New Roman" w:hAnsi="Times New Roman" w:cs="Times New Roman"/>
          <w:sz w:val="24"/>
          <w:szCs w:val="24"/>
        </w:rPr>
        <w:t xml:space="preserve">Hrvatsko društvo likovnih umjetnika, </w:t>
      </w:r>
    </w:p>
    <w:p w:rsidR="0019112E" w:rsidRPr="006A7065" w:rsidRDefault="0019112E" w:rsidP="0002136B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065">
        <w:rPr>
          <w:rFonts w:ascii="Times New Roman" w:hAnsi="Times New Roman" w:cs="Times New Roman"/>
          <w:sz w:val="24"/>
          <w:szCs w:val="24"/>
        </w:rPr>
        <w:t>Projekt „Evaluacij</w:t>
      </w:r>
      <w:r w:rsidR="00610B7F" w:rsidRPr="006A7065">
        <w:rPr>
          <w:rFonts w:ascii="Times New Roman" w:hAnsi="Times New Roman" w:cs="Times New Roman"/>
          <w:sz w:val="24"/>
          <w:szCs w:val="24"/>
        </w:rPr>
        <w:t>a</w:t>
      </w:r>
      <w:r w:rsidRPr="006A7065">
        <w:rPr>
          <w:rFonts w:ascii="Times New Roman" w:hAnsi="Times New Roman" w:cs="Times New Roman"/>
          <w:sz w:val="24"/>
          <w:szCs w:val="24"/>
        </w:rPr>
        <w:t xml:space="preserve"> posebnog programa </w:t>
      </w:r>
      <w:proofErr w:type="spellStart"/>
      <w:r w:rsidRPr="006A7065">
        <w:rPr>
          <w:rFonts w:ascii="Times New Roman" w:hAnsi="Times New Roman" w:cs="Times New Roman"/>
          <w:sz w:val="24"/>
          <w:szCs w:val="24"/>
        </w:rPr>
        <w:t>PORTOs</w:t>
      </w:r>
      <w:proofErr w:type="spellEnd"/>
      <w:r w:rsidRPr="006A7065">
        <w:rPr>
          <w:rFonts w:ascii="Times New Roman" w:hAnsi="Times New Roman" w:cs="Times New Roman"/>
          <w:sz w:val="24"/>
          <w:szCs w:val="24"/>
        </w:rPr>
        <w:t xml:space="preserve">“ čija je ukupna vrijednost ugovora 13.272,28 €, od čega je prva rata </w:t>
      </w:r>
      <w:r w:rsidR="0002136B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2136B" w:rsidRPr="0002136B">
        <w:rPr>
          <w:rFonts w:ascii="Times New Roman" w:hAnsi="Times New Roman" w:cs="Times New Roman"/>
          <w:sz w:val="24"/>
          <w:szCs w:val="24"/>
        </w:rPr>
        <w:t>9.290,60 €</w:t>
      </w:r>
      <w:r w:rsidR="0002136B">
        <w:rPr>
          <w:rFonts w:ascii="Times New Roman" w:hAnsi="Times New Roman" w:cs="Times New Roman"/>
          <w:sz w:val="24"/>
          <w:szCs w:val="24"/>
        </w:rPr>
        <w:t xml:space="preserve"> </w:t>
      </w:r>
      <w:r w:rsidRPr="006A7065">
        <w:rPr>
          <w:rFonts w:ascii="Times New Roman" w:hAnsi="Times New Roman" w:cs="Times New Roman"/>
          <w:sz w:val="24"/>
          <w:szCs w:val="24"/>
        </w:rPr>
        <w:t>isplaćena u 2023.g.</w:t>
      </w:r>
      <w:r w:rsidR="0002136B" w:rsidRPr="0002136B">
        <w:t xml:space="preserve"> </w:t>
      </w:r>
      <w:r w:rsidR="0002136B" w:rsidRPr="0002136B">
        <w:rPr>
          <w:rFonts w:ascii="Times New Roman" w:hAnsi="Times New Roman" w:cs="Times New Roman"/>
          <w:sz w:val="24"/>
          <w:szCs w:val="24"/>
        </w:rPr>
        <w:t xml:space="preserve">a 2024. isplaćena je druga rata u iznosu od </w:t>
      </w:r>
      <w:r w:rsidR="0002136B">
        <w:rPr>
          <w:rFonts w:ascii="Times New Roman" w:hAnsi="Times New Roman" w:cs="Times New Roman"/>
          <w:sz w:val="24"/>
          <w:szCs w:val="24"/>
        </w:rPr>
        <w:t>3.981,68</w:t>
      </w:r>
      <w:r w:rsidR="0002136B" w:rsidRPr="0002136B">
        <w:rPr>
          <w:rFonts w:ascii="Times New Roman" w:hAnsi="Times New Roman" w:cs="Times New Roman"/>
          <w:sz w:val="24"/>
          <w:szCs w:val="24"/>
        </w:rPr>
        <w:t xml:space="preserve"> €</w:t>
      </w:r>
      <w:r w:rsidR="0002136B">
        <w:rPr>
          <w:rFonts w:ascii="Times New Roman" w:hAnsi="Times New Roman" w:cs="Times New Roman"/>
          <w:sz w:val="24"/>
          <w:szCs w:val="24"/>
        </w:rPr>
        <w:t>.</w:t>
      </w:r>
      <w:r w:rsidRPr="006A7065">
        <w:rPr>
          <w:rFonts w:ascii="Times New Roman" w:hAnsi="Times New Roman" w:cs="Times New Roman"/>
          <w:sz w:val="24"/>
          <w:szCs w:val="24"/>
        </w:rPr>
        <w:t xml:space="preserve"> Projekt provodi Centar za mentalno zdravlje Zagreb. </w:t>
      </w:r>
    </w:p>
    <w:p w:rsidR="00A02FC8" w:rsidRDefault="007A02F3" w:rsidP="00B92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Financijska sredstva dodijeljena su sukladno Odluci o raspodjeli financijskih sredstava iz d</w:t>
      </w:r>
      <w:r w:rsidR="00B20E8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jela prihoda od igara na sreću u području pružanja potpore provođenju pojedinačnog programa izvršavanja kazne zatvora.</w:t>
      </w:r>
    </w:p>
    <w:p w:rsidR="00564339" w:rsidRDefault="00564339" w:rsidP="00B92D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6B83" w:rsidRPr="005D2017" w:rsidRDefault="00C56B83" w:rsidP="00B92D9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017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 w:rsidR="00B92D9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6B83" w:rsidRPr="0030134A" w:rsidRDefault="00C56B83" w:rsidP="00DA6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236" w:rsidRPr="00783EA0" w:rsidRDefault="0069713A" w:rsidP="00A65236">
      <w:pPr>
        <w:pStyle w:val="Naslov2"/>
        <w:rPr>
          <w:rFonts w:ascii="Times New Roman" w:hAnsi="Times New Roman"/>
          <w:sz w:val="24"/>
          <w:szCs w:val="24"/>
        </w:rPr>
      </w:pPr>
      <w:r w:rsidRPr="00783EA0">
        <w:rPr>
          <w:rFonts w:ascii="Times New Roman" w:hAnsi="Times New Roman"/>
          <w:sz w:val="24"/>
          <w:szCs w:val="24"/>
        </w:rPr>
        <w:t xml:space="preserve">ŠIFRA 63 </w:t>
      </w:r>
      <w:r w:rsidR="00560966" w:rsidRPr="00783EA0">
        <w:rPr>
          <w:rFonts w:ascii="Times New Roman" w:hAnsi="Times New Roman"/>
          <w:sz w:val="24"/>
          <w:szCs w:val="24"/>
        </w:rPr>
        <w:t xml:space="preserve">POMOĆI IZ INOZEMSTVA I OD SUBJEKATA UNUTAR OPĆEG </w:t>
      </w:r>
      <w:r w:rsidR="00A65236" w:rsidRPr="00783EA0">
        <w:rPr>
          <w:rFonts w:ascii="Times New Roman" w:hAnsi="Times New Roman"/>
          <w:sz w:val="24"/>
          <w:szCs w:val="24"/>
        </w:rPr>
        <w:t xml:space="preserve">  </w:t>
      </w:r>
    </w:p>
    <w:p w:rsidR="00560966" w:rsidRPr="00783EA0" w:rsidRDefault="00A65236" w:rsidP="00A65236">
      <w:pPr>
        <w:pStyle w:val="Naslov2"/>
        <w:rPr>
          <w:rFonts w:ascii="Times New Roman" w:hAnsi="Times New Roman"/>
          <w:sz w:val="24"/>
          <w:szCs w:val="24"/>
        </w:rPr>
      </w:pPr>
      <w:r w:rsidRPr="00783EA0">
        <w:rPr>
          <w:rFonts w:ascii="Times New Roman" w:hAnsi="Times New Roman"/>
          <w:sz w:val="24"/>
          <w:szCs w:val="24"/>
        </w:rPr>
        <w:t xml:space="preserve">                       </w:t>
      </w:r>
      <w:r w:rsidR="00560966" w:rsidRPr="00783EA0">
        <w:rPr>
          <w:rFonts w:ascii="Times New Roman" w:hAnsi="Times New Roman"/>
          <w:sz w:val="24"/>
          <w:szCs w:val="24"/>
        </w:rPr>
        <w:t>PRORAČUNA</w:t>
      </w:r>
    </w:p>
    <w:p w:rsidR="00560966" w:rsidRPr="00783EA0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46B" w:rsidRDefault="00BF2164" w:rsidP="00750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EA0">
        <w:rPr>
          <w:rFonts w:ascii="Times New Roman" w:hAnsi="Times New Roman" w:cs="Times New Roman"/>
          <w:b/>
          <w:sz w:val="24"/>
          <w:szCs w:val="24"/>
        </w:rPr>
        <w:tab/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Pomoć u iznosu od </w:t>
      </w:r>
      <w:r w:rsidR="0075046B">
        <w:rPr>
          <w:rFonts w:ascii="Times New Roman" w:hAnsi="Times New Roman" w:cs="Times New Roman"/>
          <w:sz w:val="24"/>
          <w:szCs w:val="24"/>
        </w:rPr>
        <w:t>16.915,57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 </w:t>
      </w:r>
      <w:r w:rsidR="00564339">
        <w:rPr>
          <w:rFonts w:ascii="Times New Roman" w:hAnsi="Times New Roman" w:cs="Times New Roman"/>
          <w:sz w:val="24"/>
          <w:szCs w:val="24"/>
        </w:rPr>
        <w:t>€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 odnosi se</w:t>
      </w:r>
      <w:r w:rsidR="000267AE" w:rsidRPr="00783EA0">
        <w:rPr>
          <w:rFonts w:ascii="Times New Roman" w:hAnsi="Times New Roman" w:cs="Times New Roman"/>
          <w:sz w:val="24"/>
          <w:szCs w:val="24"/>
        </w:rPr>
        <w:t xml:space="preserve"> na primitke od Agencije za plaćanja u poljoprivredi, ribarstvu i ruralnom razvoju 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( </w:t>
      </w:r>
      <w:r w:rsidR="00447D8B" w:rsidRPr="00783EA0">
        <w:rPr>
          <w:rFonts w:ascii="Times New Roman" w:hAnsi="Times New Roman" w:cs="Times New Roman"/>
          <w:sz w:val="24"/>
          <w:szCs w:val="24"/>
        </w:rPr>
        <w:t xml:space="preserve">APPRRR ). Od čega su </w:t>
      </w:r>
      <w:r w:rsidR="0075046B">
        <w:rPr>
          <w:rFonts w:ascii="Times New Roman" w:hAnsi="Times New Roman" w:cs="Times New Roman"/>
          <w:sz w:val="24"/>
          <w:szCs w:val="24"/>
        </w:rPr>
        <w:t>6.083,38</w:t>
      </w:r>
      <w:r w:rsidR="00564339">
        <w:rPr>
          <w:rFonts w:ascii="Times New Roman" w:hAnsi="Times New Roman" w:cs="Times New Roman"/>
          <w:sz w:val="24"/>
          <w:szCs w:val="24"/>
        </w:rPr>
        <w:t xml:space="preserve"> €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 sredstva dobivena iz hrvatskih fondova a iznos od </w:t>
      </w:r>
      <w:r w:rsidR="0075046B">
        <w:rPr>
          <w:rFonts w:ascii="Times New Roman" w:hAnsi="Times New Roman" w:cs="Times New Roman"/>
          <w:sz w:val="24"/>
          <w:szCs w:val="24"/>
        </w:rPr>
        <w:t>10.832,19</w:t>
      </w:r>
      <w:r w:rsidR="00564339">
        <w:rPr>
          <w:rFonts w:ascii="Times New Roman" w:hAnsi="Times New Roman" w:cs="Times New Roman"/>
          <w:sz w:val="24"/>
          <w:szCs w:val="24"/>
        </w:rPr>
        <w:t xml:space="preserve"> €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 odnosi </w:t>
      </w:r>
      <w:r w:rsidR="00447D8B" w:rsidRPr="00783EA0">
        <w:rPr>
          <w:rFonts w:ascii="Times New Roman" w:hAnsi="Times New Roman" w:cs="Times New Roman"/>
          <w:sz w:val="24"/>
          <w:szCs w:val="24"/>
        </w:rPr>
        <w:t xml:space="preserve">se 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na sredstva dobivena iz EU fondova ( </w:t>
      </w:r>
      <w:r w:rsidR="00447D8B" w:rsidRPr="00783EA0">
        <w:rPr>
          <w:rFonts w:ascii="Times New Roman" w:hAnsi="Times New Roman" w:cs="Times New Roman"/>
          <w:sz w:val="24"/>
          <w:szCs w:val="24"/>
        </w:rPr>
        <w:t>sva novčana sredstva doznačena su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 posredstvom APPRRR ).</w:t>
      </w:r>
    </w:p>
    <w:p w:rsidR="00447D8B" w:rsidRDefault="00447D8B" w:rsidP="0075046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83EA0">
        <w:rPr>
          <w:rFonts w:ascii="Times New Roman" w:hAnsi="Times New Roman" w:cs="Times New Roman"/>
          <w:sz w:val="24"/>
          <w:szCs w:val="24"/>
        </w:rPr>
        <w:lastRenderedPageBreak/>
        <w:t xml:space="preserve">Doznačena sredstva su namjenska i koriste se isključivo za potrebe </w:t>
      </w:r>
      <w:proofErr w:type="spellStart"/>
      <w:r w:rsidRPr="00783EA0">
        <w:rPr>
          <w:rFonts w:ascii="Times New Roman" w:hAnsi="Times New Roman" w:cs="Times New Roman"/>
          <w:sz w:val="24"/>
          <w:szCs w:val="24"/>
        </w:rPr>
        <w:t>podo</w:t>
      </w:r>
      <w:r w:rsidR="00564339">
        <w:rPr>
          <w:rFonts w:ascii="Times New Roman" w:hAnsi="Times New Roman" w:cs="Times New Roman"/>
          <w:sz w:val="24"/>
          <w:szCs w:val="24"/>
        </w:rPr>
        <w:t>d</w:t>
      </w:r>
      <w:r w:rsidRPr="00783EA0">
        <w:rPr>
          <w:rFonts w:ascii="Times New Roman" w:hAnsi="Times New Roman" w:cs="Times New Roman"/>
          <w:sz w:val="24"/>
          <w:szCs w:val="24"/>
        </w:rPr>
        <w:t>sjeka</w:t>
      </w:r>
      <w:proofErr w:type="spellEnd"/>
      <w:r w:rsidRPr="00783EA0">
        <w:rPr>
          <w:rFonts w:ascii="Times New Roman" w:hAnsi="Times New Roman" w:cs="Times New Roman"/>
          <w:sz w:val="24"/>
          <w:szCs w:val="24"/>
        </w:rPr>
        <w:t xml:space="preserve"> radi</w:t>
      </w:r>
      <w:r w:rsidR="00B92D92">
        <w:rPr>
          <w:rFonts w:ascii="Times New Roman" w:hAnsi="Times New Roman" w:cs="Times New Roman"/>
          <w:sz w:val="24"/>
          <w:szCs w:val="24"/>
        </w:rPr>
        <w:t>onice p</w:t>
      </w:r>
      <w:r w:rsidR="00564339">
        <w:rPr>
          <w:rFonts w:ascii="Times New Roman" w:hAnsi="Times New Roman" w:cs="Times New Roman"/>
          <w:sz w:val="24"/>
          <w:szCs w:val="24"/>
        </w:rPr>
        <w:t>oljoprivrede. Mjere temeljem kojih su izvršene uplate su sljedeće:</w:t>
      </w:r>
    </w:p>
    <w:p w:rsidR="00564339" w:rsidRPr="00564339" w:rsidRDefault="00564339" w:rsidP="00564339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339">
        <w:rPr>
          <w:rFonts w:ascii="Times New Roman" w:hAnsi="Times New Roman" w:cs="Times New Roman"/>
          <w:sz w:val="24"/>
          <w:szCs w:val="24"/>
        </w:rPr>
        <w:t>mjere iz programa izravnih plaćanja</w:t>
      </w:r>
    </w:p>
    <w:p w:rsidR="00564339" w:rsidRPr="00564339" w:rsidRDefault="00564339" w:rsidP="00564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</w:t>
      </w:r>
      <w:r w:rsidRPr="00564339">
        <w:rPr>
          <w:rFonts w:ascii="Times New Roman" w:hAnsi="Times New Roman" w:cs="Times New Roman"/>
          <w:sz w:val="24"/>
          <w:szCs w:val="24"/>
        </w:rPr>
        <w:t>1. osnovno plaćanje, dodjela i korištenje prava na plaćanja iz nacionalnih rezervi</w:t>
      </w:r>
    </w:p>
    <w:p w:rsidR="00564339" w:rsidRPr="00564339" w:rsidRDefault="00A83826" w:rsidP="00A83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64339" w:rsidRPr="00564339">
        <w:rPr>
          <w:rFonts w:ascii="Times New Roman" w:hAnsi="Times New Roman" w:cs="Times New Roman"/>
          <w:sz w:val="24"/>
          <w:szCs w:val="24"/>
        </w:rPr>
        <w:t>2. plaćanja za poljoprivredne prakse korisne za klimu i okoliš, preraspodijeljeno plaćanje, proizvodno vezane potpore</w:t>
      </w:r>
    </w:p>
    <w:p w:rsidR="00A83826" w:rsidRDefault="00564339" w:rsidP="00A83826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826">
        <w:rPr>
          <w:rFonts w:ascii="Times New Roman" w:hAnsi="Times New Roman" w:cs="Times New Roman"/>
          <w:sz w:val="24"/>
          <w:szCs w:val="24"/>
        </w:rPr>
        <w:t>mjere državne potpore koje se financiraju iz državnog proračuna-potpore za iznimno osjetljive sektore</w:t>
      </w:r>
      <w:r w:rsidR="00A83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39" w:rsidRPr="00A83826" w:rsidRDefault="00A83826" w:rsidP="00A83826">
      <w:pPr>
        <w:pStyle w:val="Odlomakpopisa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564339" w:rsidRPr="00A83826">
        <w:rPr>
          <w:rFonts w:ascii="Times New Roman" w:hAnsi="Times New Roman" w:cs="Times New Roman"/>
          <w:sz w:val="24"/>
          <w:szCs w:val="24"/>
        </w:rPr>
        <w:t>rasplodne krmače</w:t>
      </w:r>
    </w:p>
    <w:p w:rsidR="00564339" w:rsidRPr="00564339" w:rsidRDefault="00A83826" w:rsidP="00564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64339" w:rsidRPr="00564339">
        <w:rPr>
          <w:rFonts w:ascii="Times New Roman" w:hAnsi="Times New Roman" w:cs="Times New Roman"/>
          <w:sz w:val="24"/>
          <w:szCs w:val="24"/>
        </w:rPr>
        <w:t>IAKS mjere ruralnog razvoja iz članka 20. Zakona o poljoprivredi</w:t>
      </w:r>
    </w:p>
    <w:p w:rsidR="00564339" w:rsidRPr="00564339" w:rsidRDefault="00023970" w:rsidP="00564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  <w:r w:rsidR="00A83826">
        <w:rPr>
          <w:rFonts w:ascii="Times New Roman" w:hAnsi="Times New Roman" w:cs="Times New Roman"/>
          <w:sz w:val="24"/>
          <w:szCs w:val="24"/>
        </w:rPr>
        <w:t>       </w:t>
      </w:r>
      <w:r w:rsidR="00564339" w:rsidRPr="00564339">
        <w:rPr>
          <w:rFonts w:ascii="Times New Roman" w:hAnsi="Times New Roman" w:cs="Times New Roman"/>
          <w:sz w:val="24"/>
          <w:szCs w:val="24"/>
        </w:rPr>
        <w:t>Mjera 10 Poljoprivreda, okoliš i klimatske promjene</w:t>
      </w:r>
    </w:p>
    <w:p w:rsidR="00A83826" w:rsidRDefault="00564339" w:rsidP="00A83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339">
        <w:rPr>
          <w:rFonts w:ascii="Times New Roman" w:hAnsi="Times New Roman" w:cs="Times New Roman"/>
          <w:sz w:val="24"/>
          <w:szCs w:val="24"/>
        </w:rPr>
        <w:t>          </w:t>
      </w:r>
      <w:r w:rsidR="00A83826">
        <w:rPr>
          <w:rFonts w:ascii="Times New Roman" w:hAnsi="Times New Roman" w:cs="Times New Roman"/>
          <w:sz w:val="24"/>
          <w:szCs w:val="24"/>
        </w:rPr>
        <w:t>    </w:t>
      </w:r>
      <w:r w:rsidR="00023970">
        <w:rPr>
          <w:rFonts w:ascii="Times New Roman" w:hAnsi="Times New Roman" w:cs="Times New Roman"/>
          <w:sz w:val="24"/>
          <w:szCs w:val="24"/>
        </w:rPr>
        <w:t>    </w:t>
      </w:r>
      <w:r w:rsidRPr="00564339">
        <w:rPr>
          <w:rFonts w:ascii="Times New Roman" w:hAnsi="Times New Roman" w:cs="Times New Roman"/>
          <w:sz w:val="24"/>
          <w:szCs w:val="24"/>
        </w:rPr>
        <w:t xml:space="preserve">– 10.1.15. Primjena ekoloških gnojiva u višegodišnjim nasadima </w:t>
      </w:r>
    </w:p>
    <w:p w:rsidR="00564339" w:rsidRPr="00564339" w:rsidRDefault="00A83826" w:rsidP="00A83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64339" w:rsidRPr="00564339">
        <w:rPr>
          <w:rFonts w:ascii="Times New Roman" w:hAnsi="Times New Roman" w:cs="Times New Roman"/>
          <w:sz w:val="24"/>
          <w:szCs w:val="24"/>
        </w:rPr>
        <w:t> – 10.1.16. Mehaničko uništavanje korova unutar redova višegodišnjih nasada</w:t>
      </w:r>
    </w:p>
    <w:p w:rsidR="00564339" w:rsidRPr="00564339" w:rsidRDefault="00023970" w:rsidP="00564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</w:t>
      </w:r>
      <w:r w:rsidR="00564339">
        <w:rPr>
          <w:rFonts w:ascii="Times New Roman" w:hAnsi="Times New Roman" w:cs="Times New Roman"/>
          <w:sz w:val="24"/>
          <w:szCs w:val="24"/>
        </w:rPr>
        <w:t> </w:t>
      </w:r>
      <w:r w:rsidR="00564339" w:rsidRPr="00564339">
        <w:rPr>
          <w:rFonts w:ascii="Times New Roman" w:hAnsi="Times New Roman" w:cs="Times New Roman"/>
          <w:sz w:val="24"/>
          <w:szCs w:val="24"/>
        </w:rPr>
        <w:t>Mjera 13 Plaćanja područjima s prirodnim ograničenjima ili ostalim posebnim ograničenjima</w:t>
      </w:r>
    </w:p>
    <w:p w:rsidR="00564339" w:rsidRPr="00564339" w:rsidRDefault="00564339" w:rsidP="00564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339">
        <w:rPr>
          <w:rFonts w:ascii="Times New Roman" w:hAnsi="Times New Roman" w:cs="Times New Roman"/>
          <w:sz w:val="24"/>
          <w:szCs w:val="24"/>
        </w:rPr>
        <w:t>               </w:t>
      </w:r>
      <w:r w:rsidR="00A83826">
        <w:rPr>
          <w:rFonts w:ascii="Times New Roman" w:hAnsi="Times New Roman" w:cs="Times New Roman"/>
          <w:sz w:val="24"/>
          <w:szCs w:val="24"/>
        </w:rPr>
        <w:t xml:space="preserve">   </w:t>
      </w:r>
      <w:r w:rsidRPr="00564339">
        <w:rPr>
          <w:rFonts w:ascii="Times New Roman" w:hAnsi="Times New Roman" w:cs="Times New Roman"/>
          <w:sz w:val="24"/>
          <w:szCs w:val="24"/>
        </w:rPr>
        <w:t>– 13.2. Plaćanja u područjima sa značajnim prirodnim ograničenjima</w:t>
      </w:r>
    </w:p>
    <w:p w:rsidR="00564339" w:rsidRPr="00564339" w:rsidRDefault="00564339" w:rsidP="00564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023970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Pr="00564339">
        <w:rPr>
          <w:rFonts w:ascii="Times New Roman" w:hAnsi="Times New Roman" w:cs="Times New Roman"/>
          <w:sz w:val="24"/>
          <w:szCs w:val="24"/>
        </w:rPr>
        <w:t>Mjera 14 Dobrobit životinja</w:t>
      </w:r>
    </w:p>
    <w:p w:rsidR="00564339" w:rsidRPr="00564339" w:rsidRDefault="00564339" w:rsidP="00564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339">
        <w:rPr>
          <w:rFonts w:ascii="Times New Roman" w:hAnsi="Times New Roman" w:cs="Times New Roman"/>
          <w:sz w:val="24"/>
          <w:szCs w:val="24"/>
        </w:rPr>
        <w:t>               </w:t>
      </w:r>
      <w:r w:rsidR="00A8382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4339">
        <w:rPr>
          <w:rFonts w:ascii="Times New Roman" w:hAnsi="Times New Roman" w:cs="Times New Roman"/>
          <w:sz w:val="24"/>
          <w:szCs w:val="24"/>
        </w:rPr>
        <w:t xml:space="preserve">– 14.1.2. Dobrobit životinja u svinjogojstvu (odbijena prasad, krmače i </w:t>
      </w:r>
      <w:proofErr w:type="spellStart"/>
      <w:r w:rsidRPr="00564339">
        <w:rPr>
          <w:rFonts w:ascii="Times New Roman" w:hAnsi="Times New Roman" w:cs="Times New Roman"/>
          <w:sz w:val="24"/>
          <w:szCs w:val="24"/>
        </w:rPr>
        <w:t>nazimice</w:t>
      </w:r>
      <w:proofErr w:type="spellEnd"/>
      <w:r w:rsidRPr="00564339">
        <w:rPr>
          <w:rFonts w:ascii="Times New Roman" w:hAnsi="Times New Roman" w:cs="Times New Roman"/>
          <w:sz w:val="24"/>
          <w:szCs w:val="24"/>
        </w:rPr>
        <w:t>, svinje za tov)</w:t>
      </w:r>
    </w:p>
    <w:p w:rsidR="00564339" w:rsidRPr="00564339" w:rsidRDefault="00564339" w:rsidP="00564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339">
        <w:rPr>
          <w:rFonts w:ascii="Times New Roman" w:hAnsi="Times New Roman" w:cs="Times New Roman"/>
          <w:sz w:val="24"/>
          <w:szCs w:val="24"/>
        </w:rPr>
        <w:t>               </w:t>
      </w:r>
      <w:r w:rsidR="00A83826">
        <w:rPr>
          <w:rFonts w:ascii="Times New Roman" w:hAnsi="Times New Roman" w:cs="Times New Roman"/>
          <w:sz w:val="24"/>
          <w:szCs w:val="24"/>
        </w:rPr>
        <w:t>  </w:t>
      </w:r>
      <w:r w:rsidRPr="00564339">
        <w:rPr>
          <w:rFonts w:ascii="Times New Roman" w:hAnsi="Times New Roman" w:cs="Times New Roman"/>
          <w:sz w:val="24"/>
          <w:szCs w:val="24"/>
        </w:rPr>
        <w:t>– 14.1.5. Dobrobit životinja u ovčarstvu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2D92" w:rsidRDefault="00B92D92" w:rsidP="00C56B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6B83" w:rsidRPr="005D2017" w:rsidRDefault="00C56B83" w:rsidP="00C56B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017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 w:rsidR="00B92D9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948E6" w:rsidRPr="0030134A" w:rsidRDefault="003948E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EB1BB0" w:rsidRDefault="00C82581" w:rsidP="00EB1BB0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65 </w:t>
      </w:r>
      <w:r w:rsidR="00EB1BB0">
        <w:rPr>
          <w:rFonts w:ascii="Times New Roman" w:hAnsi="Times New Roman"/>
          <w:sz w:val="24"/>
          <w:szCs w:val="24"/>
        </w:rPr>
        <w:t xml:space="preserve">  </w:t>
      </w:r>
      <w:r w:rsidR="00560966" w:rsidRPr="0030134A">
        <w:rPr>
          <w:rFonts w:ascii="Times New Roman" w:hAnsi="Times New Roman"/>
          <w:sz w:val="24"/>
          <w:szCs w:val="24"/>
        </w:rPr>
        <w:t xml:space="preserve">PRIHODI OD UPRAVNIH I ADMINISTRATIVNIH PRISTOJBI, </w:t>
      </w:r>
    </w:p>
    <w:p w:rsidR="00560966" w:rsidRPr="00EB1BB0" w:rsidRDefault="00EB1BB0" w:rsidP="00EB1BB0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60966" w:rsidRPr="003013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60966" w:rsidRPr="0030134A">
        <w:rPr>
          <w:rFonts w:ascii="Times New Roman" w:hAnsi="Times New Roman"/>
          <w:sz w:val="24"/>
          <w:szCs w:val="24"/>
        </w:rPr>
        <w:t>PRISTOJBI PO POSEBNIM PROPISIMA I NAKNADA</w:t>
      </w:r>
    </w:p>
    <w:p w:rsidR="00560966" w:rsidRPr="0030134A" w:rsidRDefault="00560966" w:rsidP="00EB1BB0">
      <w:pPr>
        <w:pStyle w:val="Tijeloteksta"/>
        <w:rPr>
          <w:rFonts w:ascii="Times New Roman" w:hAnsi="Times New Roman"/>
          <w:sz w:val="24"/>
          <w:szCs w:val="24"/>
        </w:rPr>
      </w:pPr>
    </w:p>
    <w:p w:rsidR="00EB1BB0" w:rsidRDefault="003948E6" w:rsidP="00C11866">
      <w:pPr>
        <w:pStyle w:val="Tijeloteksta"/>
        <w:ind w:left="360" w:firstLine="34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Ostali nespomenuti prihodi ukupnog iznosa </w:t>
      </w:r>
      <w:r w:rsidR="00697053">
        <w:rPr>
          <w:rFonts w:ascii="Times New Roman" w:hAnsi="Times New Roman"/>
          <w:sz w:val="24"/>
          <w:szCs w:val="24"/>
        </w:rPr>
        <w:t>2.993,78</w:t>
      </w:r>
      <w:r w:rsidR="00023970">
        <w:rPr>
          <w:rFonts w:ascii="Times New Roman" w:hAnsi="Times New Roman"/>
          <w:sz w:val="24"/>
          <w:szCs w:val="24"/>
        </w:rPr>
        <w:t xml:space="preserve"> €</w:t>
      </w:r>
      <w:r w:rsidR="00DA6740">
        <w:rPr>
          <w:rFonts w:ascii="Times New Roman" w:hAnsi="Times New Roman"/>
          <w:sz w:val="24"/>
          <w:szCs w:val="24"/>
        </w:rPr>
        <w:t xml:space="preserve"> prihodi su od: sudova za</w:t>
      </w:r>
      <w:r w:rsidR="00EB1BB0">
        <w:rPr>
          <w:rFonts w:ascii="Times New Roman" w:hAnsi="Times New Roman"/>
          <w:sz w:val="24"/>
          <w:szCs w:val="24"/>
        </w:rPr>
        <w:t xml:space="preserve"> </w:t>
      </w:r>
    </w:p>
    <w:p w:rsidR="00C41877" w:rsidRDefault="003948E6" w:rsidP="000A5695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39562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vršene preprate u iznosu od </w:t>
      </w:r>
      <w:r w:rsidR="00697053">
        <w:rPr>
          <w:rFonts w:ascii="Times New Roman" w:hAnsi="Times New Roman"/>
          <w:sz w:val="24"/>
          <w:szCs w:val="24"/>
        </w:rPr>
        <w:t>1.358,51</w:t>
      </w:r>
      <w:r w:rsidR="009B1435">
        <w:rPr>
          <w:rFonts w:ascii="Times New Roman" w:hAnsi="Times New Roman"/>
          <w:sz w:val="24"/>
          <w:szCs w:val="24"/>
        </w:rPr>
        <w:t xml:space="preserve"> </w:t>
      </w:r>
      <w:r w:rsidR="00023970">
        <w:rPr>
          <w:rFonts w:ascii="Times New Roman" w:hAnsi="Times New Roman"/>
          <w:sz w:val="24"/>
          <w:szCs w:val="24"/>
        </w:rPr>
        <w:t xml:space="preserve">€, </w:t>
      </w:r>
      <w:r w:rsidR="00697053">
        <w:rPr>
          <w:rFonts w:ascii="Times New Roman" w:hAnsi="Times New Roman"/>
          <w:sz w:val="24"/>
          <w:szCs w:val="24"/>
        </w:rPr>
        <w:t xml:space="preserve">od prodaje otpada </w:t>
      </w:r>
      <w:r w:rsidR="00697053" w:rsidRPr="00697053">
        <w:rPr>
          <w:rFonts w:ascii="Times New Roman" w:hAnsi="Times New Roman"/>
          <w:sz w:val="24"/>
          <w:szCs w:val="24"/>
        </w:rPr>
        <w:t>164,19 €</w:t>
      </w:r>
      <w:r w:rsidR="002D6586">
        <w:rPr>
          <w:rFonts w:ascii="Times New Roman" w:hAnsi="Times New Roman"/>
          <w:sz w:val="24"/>
          <w:szCs w:val="24"/>
        </w:rPr>
        <w:t xml:space="preserve"> </w:t>
      </w:r>
      <w:r w:rsidR="00C41877">
        <w:rPr>
          <w:rFonts w:ascii="Times New Roman" w:hAnsi="Times New Roman"/>
          <w:sz w:val="24"/>
          <w:szCs w:val="24"/>
        </w:rPr>
        <w:t>te</w:t>
      </w:r>
      <w:r w:rsidR="00D223A2">
        <w:rPr>
          <w:rFonts w:ascii="Times New Roman" w:hAnsi="Times New Roman"/>
          <w:sz w:val="24"/>
          <w:szCs w:val="24"/>
        </w:rPr>
        <w:t xml:space="preserve"> prihodi </w:t>
      </w:r>
      <w:r w:rsidR="00697053">
        <w:rPr>
          <w:rFonts w:ascii="Times New Roman" w:hAnsi="Times New Roman"/>
          <w:sz w:val="24"/>
          <w:szCs w:val="24"/>
        </w:rPr>
        <w:t>od prodaje kruha u od</w:t>
      </w:r>
      <w:r w:rsidR="00D223A2">
        <w:rPr>
          <w:rFonts w:ascii="Times New Roman" w:hAnsi="Times New Roman"/>
          <w:sz w:val="24"/>
          <w:szCs w:val="24"/>
        </w:rPr>
        <w:t xml:space="preserve"> iznosu </w:t>
      </w:r>
      <w:r w:rsidR="00697053">
        <w:rPr>
          <w:rFonts w:ascii="Times New Roman" w:hAnsi="Times New Roman"/>
          <w:sz w:val="24"/>
          <w:szCs w:val="24"/>
        </w:rPr>
        <w:t>603,56</w:t>
      </w:r>
      <w:r w:rsidR="00023970">
        <w:rPr>
          <w:rFonts w:ascii="Times New Roman" w:hAnsi="Times New Roman"/>
          <w:sz w:val="24"/>
          <w:szCs w:val="24"/>
        </w:rPr>
        <w:t xml:space="preserve"> €</w:t>
      </w:r>
      <w:r w:rsidR="00C41877">
        <w:rPr>
          <w:rFonts w:ascii="Times New Roman" w:hAnsi="Times New Roman"/>
          <w:sz w:val="24"/>
          <w:szCs w:val="24"/>
        </w:rPr>
        <w:t>.</w:t>
      </w:r>
    </w:p>
    <w:p w:rsidR="00D223A2" w:rsidRDefault="00D223A2" w:rsidP="000A5695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A5695" w:rsidRDefault="003948E6" w:rsidP="000A5695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B1435" w:rsidRPr="009B1435" w:rsidRDefault="009B1435" w:rsidP="009B1435">
      <w:pPr>
        <w:pStyle w:val="Tijeloteksta"/>
        <w:rPr>
          <w:rFonts w:ascii="Times New Roman" w:hAnsi="Times New Roman"/>
          <w:b/>
          <w:sz w:val="24"/>
          <w:szCs w:val="24"/>
          <w:u w:val="single"/>
        </w:rPr>
      </w:pPr>
      <w:r w:rsidRPr="009B1435">
        <w:rPr>
          <w:rFonts w:ascii="Times New Roman" w:hAnsi="Times New Roman"/>
          <w:b/>
          <w:sz w:val="24"/>
          <w:szCs w:val="24"/>
          <w:u w:val="single"/>
        </w:rPr>
        <w:t xml:space="preserve">BILJEŠKA BROJ </w:t>
      </w:r>
      <w:r w:rsidR="00B92D92">
        <w:rPr>
          <w:rFonts w:ascii="Times New Roman" w:hAnsi="Times New Roman"/>
          <w:b/>
          <w:sz w:val="24"/>
          <w:szCs w:val="24"/>
          <w:u w:val="single"/>
        </w:rPr>
        <w:t>5</w:t>
      </w:r>
      <w:r w:rsidRPr="009B1435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B1435" w:rsidRPr="0030134A" w:rsidRDefault="009B1435" w:rsidP="000A5695">
      <w:pPr>
        <w:pStyle w:val="Tijeloteksta"/>
        <w:rPr>
          <w:rFonts w:ascii="Times New Roman" w:hAnsi="Times New Roman"/>
          <w:sz w:val="24"/>
          <w:szCs w:val="24"/>
        </w:rPr>
      </w:pPr>
    </w:p>
    <w:p w:rsidR="00560966" w:rsidRPr="00F4193E" w:rsidRDefault="0032057F" w:rsidP="00F4193E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66 </w:t>
      </w:r>
      <w:r w:rsidR="00F4193E" w:rsidRPr="00F4193E">
        <w:rPr>
          <w:rFonts w:ascii="Times New Roman" w:hAnsi="Times New Roman"/>
          <w:sz w:val="24"/>
          <w:szCs w:val="24"/>
        </w:rPr>
        <w:t xml:space="preserve">  </w:t>
      </w:r>
      <w:r w:rsidR="00560966" w:rsidRPr="0030134A">
        <w:rPr>
          <w:rFonts w:ascii="Times New Roman" w:hAnsi="Times New Roman"/>
          <w:sz w:val="24"/>
          <w:szCs w:val="24"/>
        </w:rPr>
        <w:t>PRIHODI OD PRODAJE PROIZVODA I ROBE TE PRUŽENIH</w:t>
      </w:r>
    </w:p>
    <w:p w:rsidR="00560966" w:rsidRPr="0030134A" w:rsidRDefault="00560966" w:rsidP="00F4193E">
      <w:pPr>
        <w:pStyle w:val="Naslov2"/>
        <w:rPr>
          <w:rFonts w:ascii="Times New Roman" w:hAnsi="Times New Roman"/>
          <w:b w:val="0"/>
          <w:bCs w:val="0"/>
          <w:sz w:val="24"/>
          <w:szCs w:val="24"/>
        </w:rPr>
      </w:pPr>
      <w:r w:rsidRPr="0030134A">
        <w:rPr>
          <w:rFonts w:ascii="Times New Roman" w:hAnsi="Times New Roman"/>
          <w:sz w:val="24"/>
          <w:szCs w:val="24"/>
        </w:rPr>
        <w:t xml:space="preserve"> </w:t>
      </w:r>
      <w:r w:rsidR="00F4193E">
        <w:rPr>
          <w:rFonts w:ascii="Times New Roman" w:hAnsi="Times New Roman"/>
          <w:sz w:val="24"/>
          <w:szCs w:val="24"/>
        </w:rPr>
        <w:t xml:space="preserve">                   </w:t>
      </w:r>
      <w:r w:rsidRPr="0030134A">
        <w:rPr>
          <w:rFonts w:ascii="Times New Roman" w:hAnsi="Times New Roman"/>
          <w:sz w:val="24"/>
          <w:szCs w:val="24"/>
        </w:rPr>
        <w:t>USLUGA I PRIHODI OD DONACIJA</w:t>
      </w:r>
    </w:p>
    <w:p w:rsidR="00560966" w:rsidRPr="0030134A" w:rsidRDefault="00560966" w:rsidP="0083441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60966" w:rsidRDefault="0032057F" w:rsidP="007E16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iznos od </w:t>
      </w:r>
      <w:r w:rsidR="00A02186">
        <w:rPr>
          <w:rFonts w:ascii="Times New Roman" w:hAnsi="Times New Roman" w:cs="Times New Roman"/>
          <w:sz w:val="24"/>
          <w:szCs w:val="24"/>
        </w:rPr>
        <w:t>1.032.444,53</w:t>
      </w:r>
      <w:r w:rsidR="00E35522">
        <w:rPr>
          <w:rFonts w:ascii="Times New Roman" w:hAnsi="Times New Roman" w:cs="Times New Roman"/>
          <w:sz w:val="24"/>
          <w:szCs w:val="24"/>
        </w:rPr>
        <w:t xml:space="preserve"> €</w:t>
      </w:r>
      <w:r w:rsidR="00560966" w:rsidRPr="007E1690">
        <w:rPr>
          <w:rFonts w:ascii="Times New Roman" w:hAnsi="Times New Roman" w:cs="Times New Roman"/>
          <w:sz w:val="24"/>
          <w:szCs w:val="24"/>
        </w:rPr>
        <w:t xml:space="preserve"> </w:t>
      </w:r>
      <w:r w:rsidR="009B1435">
        <w:rPr>
          <w:rFonts w:ascii="Times New Roman" w:hAnsi="Times New Roman" w:cs="Times New Roman"/>
          <w:sz w:val="24"/>
          <w:szCs w:val="24"/>
        </w:rPr>
        <w:t>sastoji se od:</w:t>
      </w:r>
    </w:p>
    <w:p w:rsidR="00A02186" w:rsidRDefault="009B1435" w:rsidP="00E35522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22">
        <w:rPr>
          <w:rFonts w:ascii="Times New Roman" w:hAnsi="Times New Roman" w:cs="Times New Roman"/>
          <w:sz w:val="24"/>
          <w:szCs w:val="24"/>
        </w:rPr>
        <w:t>prihoda</w:t>
      </w:r>
      <w:r w:rsidR="00560966" w:rsidRPr="00E35522">
        <w:rPr>
          <w:rFonts w:ascii="Times New Roman" w:hAnsi="Times New Roman" w:cs="Times New Roman"/>
          <w:sz w:val="24"/>
          <w:szCs w:val="24"/>
        </w:rPr>
        <w:t xml:space="preserve"> od prodaje proizvoda </w:t>
      </w:r>
      <w:r w:rsidR="00A02186">
        <w:rPr>
          <w:rFonts w:ascii="Times New Roman" w:hAnsi="Times New Roman" w:cs="Times New Roman"/>
          <w:sz w:val="24"/>
          <w:szCs w:val="24"/>
        </w:rPr>
        <w:t xml:space="preserve"> od 404.917,06 € </w:t>
      </w:r>
      <w:r w:rsidR="00560966" w:rsidRPr="00E35522">
        <w:rPr>
          <w:rFonts w:ascii="Times New Roman" w:hAnsi="Times New Roman" w:cs="Times New Roman"/>
          <w:sz w:val="24"/>
          <w:szCs w:val="24"/>
        </w:rPr>
        <w:t xml:space="preserve">i </w:t>
      </w:r>
    </w:p>
    <w:p w:rsidR="00560966" w:rsidRPr="00E35522" w:rsidRDefault="00A02186" w:rsidP="00E35522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</w:t>
      </w:r>
      <w:r w:rsidR="00560966" w:rsidRPr="00E35522">
        <w:rPr>
          <w:rFonts w:ascii="Times New Roman" w:hAnsi="Times New Roman" w:cs="Times New Roman"/>
          <w:sz w:val="24"/>
          <w:szCs w:val="24"/>
        </w:rPr>
        <w:t xml:space="preserve"> pruženih usluga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39562F" w:rsidRPr="00E35522">
        <w:rPr>
          <w:rFonts w:ascii="Times New Roman" w:hAnsi="Times New Roman" w:cs="Times New Roman"/>
          <w:sz w:val="24"/>
          <w:szCs w:val="24"/>
        </w:rPr>
        <w:t xml:space="preserve"> </w:t>
      </w:r>
      <w:r w:rsidR="00560966" w:rsidRPr="00E35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627.527,47 </w:t>
      </w:r>
      <w:r w:rsidR="00E35522" w:rsidRPr="00E35522">
        <w:rPr>
          <w:rFonts w:ascii="Times New Roman" w:hAnsi="Times New Roman" w:cs="Times New Roman"/>
          <w:sz w:val="24"/>
          <w:szCs w:val="24"/>
        </w:rPr>
        <w:t>€</w:t>
      </w:r>
      <w:r w:rsidR="00F4193E" w:rsidRPr="00E35522">
        <w:rPr>
          <w:rFonts w:ascii="Times New Roman" w:hAnsi="Times New Roman" w:cs="Times New Roman"/>
          <w:sz w:val="24"/>
          <w:szCs w:val="24"/>
        </w:rPr>
        <w:t xml:space="preserve"> ( bilježi se </w:t>
      </w:r>
      <w:r w:rsidR="006A7897" w:rsidRPr="00E35522">
        <w:rPr>
          <w:rFonts w:ascii="Times New Roman" w:hAnsi="Times New Roman" w:cs="Times New Roman"/>
          <w:sz w:val="24"/>
          <w:szCs w:val="24"/>
        </w:rPr>
        <w:t>rast</w:t>
      </w:r>
      <w:r w:rsidR="00F4193E" w:rsidRPr="00E35522">
        <w:rPr>
          <w:rFonts w:ascii="Times New Roman" w:hAnsi="Times New Roman" w:cs="Times New Roman"/>
          <w:sz w:val="24"/>
          <w:szCs w:val="24"/>
        </w:rPr>
        <w:t xml:space="preserve"> u odnosu na prošlu godinu za </w:t>
      </w:r>
      <w:r>
        <w:rPr>
          <w:rFonts w:ascii="Times New Roman" w:hAnsi="Times New Roman" w:cs="Times New Roman"/>
          <w:sz w:val="24"/>
          <w:szCs w:val="24"/>
        </w:rPr>
        <w:t>11,4</w:t>
      </w:r>
      <w:r w:rsidR="00F4193E" w:rsidRPr="00E35522">
        <w:rPr>
          <w:rFonts w:ascii="Times New Roman" w:hAnsi="Times New Roman" w:cs="Times New Roman"/>
          <w:sz w:val="24"/>
          <w:szCs w:val="24"/>
        </w:rPr>
        <w:t xml:space="preserve"> % </w:t>
      </w:r>
      <w:r w:rsidR="00E35522" w:rsidRPr="00E35522">
        <w:rPr>
          <w:rFonts w:ascii="Times New Roman" w:hAnsi="Times New Roman" w:cs="Times New Roman"/>
          <w:sz w:val="24"/>
          <w:szCs w:val="24"/>
        </w:rPr>
        <w:t xml:space="preserve">zbog povećanog obima posla u odnosu na isto razdoblje prošle godine </w:t>
      </w:r>
      <w:r w:rsidR="00F96F34" w:rsidRPr="00E35522">
        <w:rPr>
          <w:rFonts w:ascii="Times New Roman" w:hAnsi="Times New Roman" w:cs="Times New Roman"/>
          <w:sz w:val="24"/>
          <w:szCs w:val="24"/>
        </w:rPr>
        <w:t>)</w:t>
      </w:r>
    </w:p>
    <w:p w:rsidR="00F4193E" w:rsidRPr="00F4193E" w:rsidRDefault="00F4193E" w:rsidP="00F41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1DF" w:rsidRDefault="004761DF" w:rsidP="00235F64">
      <w:pPr>
        <w:tabs>
          <w:tab w:val="left" w:pos="1815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51B8" w:rsidRDefault="00235F64" w:rsidP="00235F64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Prihodi od prodaje proizvoda i roba te pruženih usluga u iznosu od  </w:t>
      </w:r>
      <w:r w:rsidR="00A02186">
        <w:rPr>
          <w:rFonts w:ascii="Times New Roman" w:hAnsi="Times New Roman" w:cs="Times New Roman"/>
          <w:sz w:val="24"/>
          <w:szCs w:val="24"/>
        </w:rPr>
        <w:t>1.032.444,53</w:t>
      </w:r>
      <w:r w:rsidR="00E35522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su prihodi koje proračunski korisnik ostvari obavljanjem poslova na tržištu ( Vlastiti prihodi ). Prihodi od prodaje proizvoda iznose </w:t>
      </w:r>
      <w:r w:rsidR="00A02186">
        <w:rPr>
          <w:rFonts w:ascii="Times New Roman" w:hAnsi="Times New Roman" w:cs="Times New Roman"/>
          <w:sz w:val="24"/>
          <w:szCs w:val="24"/>
        </w:rPr>
        <w:t xml:space="preserve">404.917,06 </w:t>
      </w:r>
      <w:r w:rsidR="00E35522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a prihodi od pruženih usluga </w:t>
      </w:r>
      <w:r w:rsidR="00A02186">
        <w:rPr>
          <w:rFonts w:ascii="Times New Roman" w:hAnsi="Times New Roman" w:cs="Times New Roman"/>
          <w:sz w:val="24"/>
          <w:szCs w:val="24"/>
        </w:rPr>
        <w:t>627.527,47</w:t>
      </w:r>
      <w:r w:rsidR="00E35522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B92D92" w:rsidRDefault="00B92D92" w:rsidP="00235F64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FF7" w:rsidRDefault="004B2FF7" w:rsidP="00235F64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64" w:rsidRDefault="00235F64" w:rsidP="00235F64">
      <w:pPr>
        <w:tabs>
          <w:tab w:val="left" w:pos="1815"/>
        </w:tabs>
        <w:spacing w:after="0" w:line="24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"C:\\Users\\ljfriscic.MPRH\\AppData\\Local\\Microsoft\\Windows\\INetCache\\Content.Outlook\\5WE8C75J\\Knjiga1 (2).xlsx" "List1!R25C2:R33C5"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Reetkatablice"/>
        <w:tblpPr w:leftFromText="180" w:rightFromText="180" w:vertAnchor="text" w:tblpX="1067" w:tblpY="1"/>
        <w:tblOverlap w:val="never"/>
        <w:tblW w:w="6771" w:type="dxa"/>
        <w:tblLook w:val="04A0" w:firstRow="1" w:lastRow="0" w:firstColumn="1" w:lastColumn="0" w:noHBand="0" w:noVBand="1"/>
      </w:tblPr>
      <w:tblGrid>
        <w:gridCol w:w="3010"/>
        <w:gridCol w:w="1985"/>
        <w:gridCol w:w="1776"/>
      </w:tblGrid>
      <w:tr w:rsidR="00235F64" w:rsidRPr="00235F64" w:rsidTr="004B2FF7">
        <w:trPr>
          <w:trHeight w:val="704"/>
        </w:trPr>
        <w:tc>
          <w:tcPr>
            <w:tcW w:w="3010" w:type="dxa"/>
            <w:noWrap/>
            <w:vAlign w:val="center"/>
            <w:hideMark/>
          </w:tcPr>
          <w:p w:rsidR="00235F64" w:rsidRPr="00235F64" w:rsidRDefault="00235F64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vAlign w:val="center"/>
            <w:hideMark/>
          </w:tcPr>
          <w:p w:rsidR="007E1690" w:rsidRDefault="007E1690" w:rsidP="004B2FF7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Prihodi </w:t>
            </w:r>
            <w:r w:rsidR="00235F64"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</w:p>
          <w:p w:rsidR="007E1690" w:rsidRPr="007E1690" w:rsidRDefault="007E1690" w:rsidP="004B2FF7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prodaje </w:t>
            </w:r>
            <w:r w:rsidR="00235F64"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</w:tc>
        <w:tc>
          <w:tcPr>
            <w:tcW w:w="1776" w:type="dxa"/>
            <w:vAlign w:val="center"/>
            <w:hideMark/>
          </w:tcPr>
          <w:p w:rsidR="007E1690" w:rsidRPr="007E1690" w:rsidRDefault="007E1690" w:rsidP="004B2FF7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>Prihodi od</w:t>
            </w:r>
          </w:p>
          <w:p w:rsidR="00235F64" w:rsidRPr="007E1690" w:rsidRDefault="007E1690" w:rsidP="004B2FF7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pruženih </w:t>
            </w:r>
            <w:r w:rsidR="00235F64"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>usluga</w:t>
            </w:r>
          </w:p>
        </w:tc>
      </w:tr>
      <w:tr w:rsidR="00235F64" w:rsidRPr="00235F64" w:rsidTr="004B2FF7">
        <w:trPr>
          <w:trHeight w:val="708"/>
        </w:trPr>
        <w:tc>
          <w:tcPr>
            <w:tcW w:w="3010" w:type="dxa"/>
            <w:noWrap/>
            <w:vAlign w:val="center"/>
            <w:hideMark/>
          </w:tcPr>
          <w:p w:rsidR="00235F64" w:rsidRDefault="00235F64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Drvoprerađivačka</w:t>
            </w:r>
          </w:p>
          <w:p w:rsidR="00235F64" w:rsidRPr="00235F64" w:rsidRDefault="00235F64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</w:p>
        </w:tc>
        <w:tc>
          <w:tcPr>
            <w:tcW w:w="1985" w:type="dxa"/>
            <w:noWrap/>
            <w:vAlign w:val="center"/>
          </w:tcPr>
          <w:p w:rsidR="00235F64" w:rsidRPr="00235F64" w:rsidRDefault="00017F87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F87">
              <w:rPr>
                <w:rFonts w:ascii="Times New Roman" w:hAnsi="Times New Roman" w:cs="Times New Roman"/>
                <w:sz w:val="24"/>
                <w:szCs w:val="24"/>
              </w:rPr>
              <w:t>63.078,52</w:t>
            </w:r>
          </w:p>
        </w:tc>
        <w:tc>
          <w:tcPr>
            <w:tcW w:w="1776" w:type="dxa"/>
            <w:noWrap/>
            <w:vAlign w:val="center"/>
          </w:tcPr>
          <w:p w:rsidR="00235F64" w:rsidRPr="00235F64" w:rsidRDefault="00887A33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A33">
              <w:rPr>
                <w:rFonts w:ascii="Times New Roman" w:hAnsi="Times New Roman" w:cs="Times New Roman"/>
                <w:sz w:val="24"/>
                <w:szCs w:val="24"/>
              </w:rPr>
              <w:t>52.188,80</w:t>
            </w:r>
          </w:p>
        </w:tc>
      </w:tr>
      <w:tr w:rsidR="00235F64" w:rsidRPr="00235F64" w:rsidTr="004B2FF7">
        <w:trPr>
          <w:trHeight w:val="711"/>
        </w:trPr>
        <w:tc>
          <w:tcPr>
            <w:tcW w:w="3010" w:type="dxa"/>
            <w:noWrap/>
            <w:vAlign w:val="center"/>
            <w:hideMark/>
          </w:tcPr>
          <w:p w:rsidR="00235F64" w:rsidRDefault="00235F64" w:rsidP="004B2FF7">
            <w:pPr>
              <w:tabs>
                <w:tab w:val="right" w:pos="1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F64">
              <w:rPr>
                <w:rFonts w:ascii="Times New Roman" w:hAnsi="Times New Roman" w:cs="Times New Roman"/>
                <w:sz w:val="24"/>
                <w:szCs w:val="24"/>
              </w:rPr>
              <w:t>Metalska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5F64" w:rsidRPr="00235F64" w:rsidRDefault="00235F64" w:rsidP="004B2FF7">
            <w:pPr>
              <w:tabs>
                <w:tab w:val="right" w:pos="1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</w:p>
        </w:tc>
        <w:tc>
          <w:tcPr>
            <w:tcW w:w="1985" w:type="dxa"/>
            <w:noWrap/>
            <w:vAlign w:val="center"/>
          </w:tcPr>
          <w:p w:rsidR="00235F64" w:rsidRPr="00235F64" w:rsidRDefault="00017F87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F87">
              <w:rPr>
                <w:rFonts w:ascii="Times New Roman" w:hAnsi="Times New Roman" w:cs="Times New Roman"/>
                <w:sz w:val="24"/>
                <w:szCs w:val="24"/>
              </w:rPr>
              <w:t>137.379,17</w:t>
            </w:r>
          </w:p>
        </w:tc>
        <w:tc>
          <w:tcPr>
            <w:tcW w:w="1776" w:type="dxa"/>
            <w:noWrap/>
            <w:vAlign w:val="center"/>
          </w:tcPr>
          <w:p w:rsidR="00235F64" w:rsidRPr="00235F64" w:rsidRDefault="00887A33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A33">
              <w:rPr>
                <w:rFonts w:ascii="Times New Roman" w:hAnsi="Times New Roman" w:cs="Times New Roman"/>
                <w:sz w:val="24"/>
                <w:szCs w:val="24"/>
              </w:rPr>
              <w:t>15.861,57</w:t>
            </w:r>
          </w:p>
        </w:tc>
      </w:tr>
      <w:tr w:rsidR="00235F64" w:rsidRPr="00235F64" w:rsidTr="004B2FF7">
        <w:trPr>
          <w:trHeight w:val="255"/>
        </w:trPr>
        <w:tc>
          <w:tcPr>
            <w:tcW w:w="3010" w:type="dxa"/>
            <w:noWrap/>
            <w:vAlign w:val="center"/>
            <w:hideMark/>
          </w:tcPr>
          <w:p w:rsidR="00235F64" w:rsidRDefault="00235F64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Poljoprivredna</w:t>
            </w:r>
          </w:p>
          <w:p w:rsidR="00235F64" w:rsidRPr="00235F64" w:rsidRDefault="00235F64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</w:p>
        </w:tc>
        <w:tc>
          <w:tcPr>
            <w:tcW w:w="1985" w:type="dxa"/>
            <w:noWrap/>
            <w:vAlign w:val="center"/>
          </w:tcPr>
          <w:p w:rsidR="00235F64" w:rsidRPr="00235F64" w:rsidRDefault="00017F87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F87">
              <w:rPr>
                <w:rFonts w:ascii="Times New Roman" w:hAnsi="Times New Roman" w:cs="Times New Roman"/>
                <w:sz w:val="24"/>
                <w:szCs w:val="24"/>
              </w:rPr>
              <w:t>191.247,48</w:t>
            </w:r>
          </w:p>
        </w:tc>
        <w:tc>
          <w:tcPr>
            <w:tcW w:w="1776" w:type="dxa"/>
            <w:noWrap/>
            <w:vAlign w:val="center"/>
          </w:tcPr>
          <w:p w:rsidR="00235F64" w:rsidRPr="00235F64" w:rsidRDefault="00887A33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A33">
              <w:rPr>
                <w:rFonts w:ascii="Times New Roman" w:hAnsi="Times New Roman" w:cs="Times New Roman"/>
                <w:sz w:val="24"/>
                <w:szCs w:val="24"/>
              </w:rPr>
              <w:t>7.390,13</w:t>
            </w:r>
          </w:p>
        </w:tc>
      </w:tr>
      <w:tr w:rsidR="00235F64" w:rsidRPr="00235F64" w:rsidTr="004B2FF7">
        <w:trPr>
          <w:trHeight w:val="410"/>
        </w:trPr>
        <w:tc>
          <w:tcPr>
            <w:tcW w:w="3010" w:type="dxa"/>
            <w:noWrap/>
            <w:vAlign w:val="center"/>
            <w:hideMark/>
          </w:tcPr>
          <w:p w:rsidR="00235F64" w:rsidRPr="00235F64" w:rsidRDefault="007E1690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Radionica ugostiteljstva</w:t>
            </w:r>
          </w:p>
        </w:tc>
        <w:tc>
          <w:tcPr>
            <w:tcW w:w="1985" w:type="dxa"/>
            <w:noWrap/>
            <w:vAlign w:val="center"/>
          </w:tcPr>
          <w:p w:rsidR="00235F64" w:rsidRPr="00235F64" w:rsidRDefault="00017F87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F87">
              <w:rPr>
                <w:rFonts w:ascii="Times New Roman" w:hAnsi="Times New Roman" w:cs="Times New Roman"/>
                <w:sz w:val="24"/>
                <w:szCs w:val="24"/>
              </w:rPr>
              <w:t>4.619,34</w:t>
            </w:r>
          </w:p>
        </w:tc>
        <w:tc>
          <w:tcPr>
            <w:tcW w:w="1776" w:type="dxa"/>
            <w:noWrap/>
            <w:vAlign w:val="center"/>
          </w:tcPr>
          <w:p w:rsidR="00235F64" w:rsidRPr="00235F64" w:rsidRDefault="00887A33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A33">
              <w:rPr>
                <w:rFonts w:ascii="Times New Roman" w:hAnsi="Times New Roman" w:cs="Times New Roman"/>
                <w:sz w:val="24"/>
                <w:szCs w:val="24"/>
              </w:rPr>
              <w:t>541.825,28</w:t>
            </w:r>
          </w:p>
        </w:tc>
      </w:tr>
      <w:tr w:rsidR="00235F64" w:rsidRPr="00235F64" w:rsidTr="004B2FF7">
        <w:trPr>
          <w:trHeight w:val="436"/>
        </w:trPr>
        <w:tc>
          <w:tcPr>
            <w:tcW w:w="3010" w:type="dxa"/>
            <w:noWrap/>
            <w:vAlign w:val="center"/>
            <w:hideMark/>
          </w:tcPr>
          <w:p w:rsidR="00235F64" w:rsidRPr="00235F64" w:rsidRDefault="00F4193E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Radionica </w:t>
            </w:r>
            <w:r w:rsidR="00235F64" w:rsidRPr="00235F64">
              <w:rPr>
                <w:rFonts w:ascii="Times New Roman" w:hAnsi="Times New Roman" w:cs="Times New Roman"/>
                <w:sz w:val="24"/>
                <w:szCs w:val="24"/>
              </w:rPr>
              <w:t>Auto-servis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85" w:type="dxa"/>
            <w:noWrap/>
            <w:vAlign w:val="center"/>
          </w:tcPr>
          <w:p w:rsidR="00235F64" w:rsidRPr="00235F64" w:rsidRDefault="006C6AAB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76" w:type="dxa"/>
            <w:noWrap/>
            <w:vAlign w:val="center"/>
          </w:tcPr>
          <w:p w:rsidR="00235F64" w:rsidRPr="00235F64" w:rsidRDefault="00887A33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A33">
              <w:rPr>
                <w:rFonts w:ascii="Times New Roman" w:hAnsi="Times New Roman" w:cs="Times New Roman"/>
                <w:sz w:val="24"/>
                <w:szCs w:val="24"/>
              </w:rPr>
              <w:t>1.829,89</w:t>
            </w:r>
          </w:p>
        </w:tc>
      </w:tr>
      <w:tr w:rsidR="00235F64" w:rsidRPr="00235F64" w:rsidTr="004B2FF7">
        <w:trPr>
          <w:trHeight w:val="255"/>
        </w:trPr>
        <w:tc>
          <w:tcPr>
            <w:tcW w:w="3010" w:type="dxa"/>
            <w:noWrap/>
            <w:vAlign w:val="center"/>
            <w:hideMark/>
          </w:tcPr>
          <w:p w:rsidR="00235F64" w:rsidRDefault="00235F64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F64">
              <w:rPr>
                <w:rFonts w:ascii="Times New Roman" w:hAnsi="Times New Roman" w:cs="Times New Roman"/>
                <w:sz w:val="24"/>
                <w:szCs w:val="24"/>
              </w:rPr>
              <w:t>Radno-</w:t>
            </w:r>
            <w:proofErr w:type="spellStart"/>
            <w:r w:rsidRPr="00235F64">
              <w:rPr>
                <w:rFonts w:ascii="Times New Roman" w:hAnsi="Times New Roman" w:cs="Times New Roman"/>
                <w:sz w:val="24"/>
                <w:szCs w:val="24"/>
              </w:rPr>
              <w:t>terapijask</w:t>
            </w:r>
            <w:r w:rsidR="007E16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:rsidR="007E1690" w:rsidRPr="00235F64" w:rsidRDefault="007E1690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</w:p>
        </w:tc>
        <w:tc>
          <w:tcPr>
            <w:tcW w:w="1985" w:type="dxa"/>
            <w:noWrap/>
            <w:vAlign w:val="center"/>
          </w:tcPr>
          <w:p w:rsidR="00235F64" w:rsidRPr="00235F64" w:rsidRDefault="00017F87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F87">
              <w:rPr>
                <w:rFonts w:ascii="Times New Roman" w:hAnsi="Times New Roman" w:cs="Times New Roman"/>
                <w:sz w:val="24"/>
                <w:szCs w:val="24"/>
              </w:rPr>
              <w:t>8.592,55</w:t>
            </w:r>
          </w:p>
        </w:tc>
        <w:tc>
          <w:tcPr>
            <w:tcW w:w="1776" w:type="dxa"/>
            <w:noWrap/>
            <w:vAlign w:val="center"/>
          </w:tcPr>
          <w:p w:rsidR="00235F64" w:rsidRPr="00235F64" w:rsidRDefault="00887A33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A33">
              <w:rPr>
                <w:rFonts w:ascii="Times New Roman" w:hAnsi="Times New Roman" w:cs="Times New Roman"/>
                <w:sz w:val="24"/>
                <w:szCs w:val="24"/>
              </w:rPr>
              <w:t>8.431,80</w:t>
            </w:r>
          </w:p>
        </w:tc>
      </w:tr>
      <w:tr w:rsidR="00235F64" w:rsidRPr="00235F64" w:rsidTr="004B2FF7">
        <w:trPr>
          <w:trHeight w:val="429"/>
        </w:trPr>
        <w:tc>
          <w:tcPr>
            <w:tcW w:w="3010" w:type="dxa"/>
            <w:noWrap/>
            <w:vAlign w:val="center"/>
            <w:hideMark/>
          </w:tcPr>
          <w:p w:rsidR="00235F64" w:rsidRPr="007E1690" w:rsidRDefault="007E1690" w:rsidP="004B2FF7">
            <w:pPr>
              <w:tabs>
                <w:tab w:val="right" w:pos="17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985" w:type="dxa"/>
            <w:noWrap/>
            <w:vAlign w:val="center"/>
          </w:tcPr>
          <w:p w:rsidR="00235F64" w:rsidRPr="007E1690" w:rsidRDefault="00017F87" w:rsidP="00FE78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F87">
              <w:rPr>
                <w:rFonts w:ascii="Times New Roman" w:hAnsi="Times New Roman" w:cs="Times New Roman"/>
                <w:b/>
                <w:sz w:val="24"/>
                <w:szCs w:val="24"/>
              </w:rPr>
              <w:t>404.917,06</w:t>
            </w:r>
          </w:p>
        </w:tc>
        <w:tc>
          <w:tcPr>
            <w:tcW w:w="1776" w:type="dxa"/>
            <w:noWrap/>
            <w:vAlign w:val="center"/>
          </w:tcPr>
          <w:p w:rsidR="00FE78F7" w:rsidRDefault="00FE78F7" w:rsidP="00FE78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F64" w:rsidRDefault="00FE78F7" w:rsidP="00FE78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7A33" w:rsidRPr="00887A33">
              <w:rPr>
                <w:rFonts w:ascii="Times New Roman" w:hAnsi="Times New Roman" w:cs="Times New Roman"/>
                <w:b/>
                <w:sz w:val="24"/>
                <w:szCs w:val="24"/>
              </w:rPr>
              <w:t>627.527,47</w:t>
            </w:r>
          </w:p>
          <w:p w:rsidR="006C6AAB" w:rsidRPr="007E1690" w:rsidRDefault="006C6AAB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5F64" w:rsidRDefault="00235F64" w:rsidP="00235F64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4193E" w:rsidRDefault="00F4193E" w:rsidP="00235F64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44C" w:rsidRDefault="0067244C" w:rsidP="00B219E0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83826" w:rsidRPr="0030134A" w:rsidRDefault="00A83826" w:rsidP="00B219E0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017" w:rsidRPr="005D2017" w:rsidRDefault="005D2017" w:rsidP="00B219E0">
      <w:pPr>
        <w:pStyle w:val="Naslov2"/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</w:pP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 xml:space="preserve">BILJEŠKA BROJ </w:t>
      </w:r>
      <w:r w:rsidR="00B92D92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6</w:t>
      </w: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.</w:t>
      </w:r>
    </w:p>
    <w:p w:rsidR="005D2017" w:rsidRDefault="005D2017" w:rsidP="00B219E0">
      <w:pPr>
        <w:pStyle w:val="Naslov2"/>
        <w:rPr>
          <w:rFonts w:ascii="Times New Roman" w:hAnsi="Times New Roman"/>
          <w:i w:val="0"/>
          <w:iCs w:val="0"/>
          <w:sz w:val="24"/>
          <w:szCs w:val="24"/>
          <w:lang w:eastAsia="hr-HR"/>
        </w:rPr>
      </w:pPr>
    </w:p>
    <w:p w:rsidR="002D159D" w:rsidRDefault="009104E9" w:rsidP="00B219E0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</w:t>
      </w:r>
      <w:r w:rsidR="00560966" w:rsidRPr="0030134A">
        <w:rPr>
          <w:rFonts w:ascii="Times New Roman" w:hAnsi="Times New Roman"/>
          <w:sz w:val="24"/>
          <w:szCs w:val="24"/>
        </w:rPr>
        <w:t xml:space="preserve">  - RASHODI POSLOVANJA</w:t>
      </w:r>
    </w:p>
    <w:p w:rsidR="002D159D" w:rsidRDefault="002D159D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0B5377" w:rsidRDefault="000B5377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Ukupni rash</w:t>
      </w:r>
      <w:r w:rsidR="009F0183">
        <w:rPr>
          <w:rFonts w:ascii="Times New Roman" w:hAnsi="Times New Roman"/>
          <w:sz w:val="24"/>
          <w:szCs w:val="24"/>
        </w:rPr>
        <w:t xml:space="preserve">odi poslovanja iznose </w:t>
      </w:r>
      <w:r w:rsidR="00FE78F7">
        <w:rPr>
          <w:rFonts w:ascii="Times New Roman" w:hAnsi="Times New Roman"/>
          <w:sz w:val="24"/>
          <w:szCs w:val="24"/>
        </w:rPr>
        <w:t>8.726.748,69</w:t>
      </w:r>
      <w:r w:rsidR="00C4372E">
        <w:rPr>
          <w:rFonts w:ascii="Times New Roman" w:hAnsi="Times New Roman"/>
          <w:sz w:val="24"/>
          <w:szCs w:val="24"/>
        </w:rPr>
        <w:t xml:space="preserve"> €</w:t>
      </w:r>
      <w:r>
        <w:rPr>
          <w:rFonts w:ascii="Times New Roman" w:hAnsi="Times New Roman"/>
          <w:sz w:val="24"/>
          <w:szCs w:val="24"/>
        </w:rPr>
        <w:t xml:space="preserve"> i </w:t>
      </w:r>
      <w:r w:rsidR="009104E9">
        <w:rPr>
          <w:rFonts w:ascii="Times New Roman" w:hAnsi="Times New Roman"/>
          <w:sz w:val="24"/>
          <w:szCs w:val="24"/>
        </w:rPr>
        <w:t>veći</w:t>
      </w:r>
      <w:r>
        <w:rPr>
          <w:rFonts w:ascii="Times New Roman" w:hAnsi="Times New Roman"/>
          <w:sz w:val="24"/>
          <w:szCs w:val="24"/>
        </w:rPr>
        <w:t xml:space="preserve"> su za </w:t>
      </w:r>
      <w:r w:rsidR="00FE78F7">
        <w:rPr>
          <w:rFonts w:ascii="Times New Roman" w:hAnsi="Times New Roman"/>
          <w:sz w:val="24"/>
          <w:szCs w:val="24"/>
        </w:rPr>
        <w:t>21,1</w:t>
      </w:r>
      <w:r>
        <w:rPr>
          <w:rFonts w:ascii="Times New Roman" w:hAnsi="Times New Roman"/>
          <w:sz w:val="24"/>
          <w:szCs w:val="24"/>
        </w:rPr>
        <w:t xml:space="preserve"> % u odnosu na prošlo razdoblje.</w:t>
      </w:r>
    </w:p>
    <w:p w:rsidR="00F45820" w:rsidRDefault="00F45820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070E16" w:rsidRDefault="00327F1B" w:rsidP="00070E1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31 – Rashodi za zaposlene – bilježe rast od </w:t>
      </w:r>
      <w:r w:rsidR="007A5972">
        <w:rPr>
          <w:rFonts w:ascii="Times New Roman" w:hAnsi="Times New Roman"/>
          <w:sz w:val="24"/>
          <w:szCs w:val="24"/>
        </w:rPr>
        <w:t>27,6</w:t>
      </w:r>
      <w:r w:rsidR="00A33CCB">
        <w:rPr>
          <w:rFonts w:ascii="Times New Roman" w:hAnsi="Times New Roman"/>
          <w:sz w:val="24"/>
          <w:szCs w:val="24"/>
        </w:rPr>
        <w:t xml:space="preserve"> % </w:t>
      </w:r>
      <w:r w:rsidR="002D6586">
        <w:rPr>
          <w:rFonts w:ascii="Times New Roman" w:hAnsi="Times New Roman"/>
          <w:sz w:val="24"/>
          <w:szCs w:val="24"/>
        </w:rPr>
        <w:t>a na što je utjecalo:</w:t>
      </w:r>
    </w:p>
    <w:p w:rsidR="005A606A" w:rsidRDefault="00070E16" w:rsidP="00070E16">
      <w:pPr>
        <w:pStyle w:val="Podnoje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povećanj</w:t>
      </w:r>
      <w:r w:rsidR="002D658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plaće za redovan rad u odnosu na isto razdoblje prošle godine za 29,0% zbog primjene nove </w:t>
      </w:r>
      <w:r w:rsidR="007A5972" w:rsidRPr="007A5972">
        <w:rPr>
          <w:rFonts w:ascii="Times New Roman" w:hAnsi="Times New Roman"/>
          <w:sz w:val="24"/>
          <w:szCs w:val="24"/>
        </w:rPr>
        <w:t>Uredb</w:t>
      </w:r>
      <w:r>
        <w:rPr>
          <w:rFonts w:ascii="Times New Roman" w:hAnsi="Times New Roman"/>
          <w:sz w:val="24"/>
          <w:szCs w:val="24"/>
        </w:rPr>
        <w:t>e</w:t>
      </w:r>
      <w:r w:rsidR="007A5972" w:rsidRPr="007A5972">
        <w:rPr>
          <w:rFonts w:ascii="Times New Roman" w:hAnsi="Times New Roman"/>
          <w:sz w:val="24"/>
          <w:szCs w:val="24"/>
        </w:rPr>
        <w:t xml:space="preserve"> o nazivima radnih mjesta, uvjetima za raspored i koeficijentima za obračun plaće u državnoj službi</w:t>
      </w:r>
    </w:p>
    <w:p w:rsidR="005A606A" w:rsidRDefault="005A606A" w:rsidP="005A606A">
      <w:pPr>
        <w:pStyle w:val="Podnoje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povećanje troška za prekovremeni rad za </w:t>
      </w:r>
      <w:r w:rsidR="008E7286">
        <w:rPr>
          <w:rFonts w:ascii="Times New Roman" w:hAnsi="Times New Roman"/>
          <w:sz w:val="24"/>
          <w:szCs w:val="24"/>
        </w:rPr>
        <w:t>52,0</w:t>
      </w:r>
      <w:r w:rsidR="00B401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 </w:t>
      </w:r>
      <w:r w:rsidR="00A83826">
        <w:rPr>
          <w:rFonts w:ascii="Times New Roman" w:hAnsi="Times New Roman"/>
          <w:sz w:val="24"/>
          <w:szCs w:val="24"/>
        </w:rPr>
        <w:t>nasta</w:t>
      </w:r>
      <w:r w:rsidR="009D728E">
        <w:rPr>
          <w:rFonts w:ascii="Times New Roman" w:hAnsi="Times New Roman"/>
          <w:sz w:val="24"/>
          <w:szCs w:val="24"/>
        </w:rPr>
        <w:t>o je zbog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28E">
        <w:rPr>
          <w:rFonts w:ascii="Times New Roman" w:hAnsi="Times New Roman"/>
          <w:sz w:val="24"/>
          <w:szCs w:val="24"/>
        </w:rPr>
        <w:t>nesrazmjera</w:t>
      </w:r>
      <w:proofErr w:type="spellEnd"/>
      <w:r w:rsidR="009D728E">
        <w:rPr>
          <w:rFonts w:ascii="Times New Roman" w:hAnsi="Times New Roman"/>
          <w:sz w:val="24"/>
          <w:szCs w:val="24"/>
        </w:rPr>
        <w:t xml:space="preserve"> broja službenika i obujma posla, posebno u odjelu osiguranja i odjelu za rad </w:t>
      </w:r>
      <w:r>
        <w:rPr>
          <w:rFonts w:ascii="Times New Roman" w:hAnsi="Times New Roman"/>
          <w:sz w:val="24"/>
          <w:szCs w:val="24"/>
        </w:rPr>
        <w:t>te</w:t>
      </w:r>
    </w:p>
    <w:p w:rsidR="00560966" w:rsidRDefault="005A606A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</w:t>
      </w:r>
      <w:r w:rsidR="00E06AAE" w:rsidRPr="004F21D9">
        <w:rPr>
          <w:rFonts w:ascii="Times New Roman" w:hAnsi="Times New Roman"/>
          <w:sz w:val="24"/>
          <w:szCs w:val="24"/>
        </w:rPr>
        <w:t xml:space="preserve"> - </w:t>
      </w:r>
      <w:r w:rsidR="00560966" w:rsidRPr="004F21D9">
        <w:rPr>
          <w:rFonts w:ascii="Times New Roman" w:hAnsi="Times New Roman"/>
          <w:sz w:val="24"/>
          <w:szCs w:val="24"/>
        </w:rPr>
        <w:t>Materijalni rashodi</w:t>
      </w:r>
      <w:r w:rsidR="00E06AAE" w:rsidRPr="0030134A">
        <w:rPr>
          <w:rFonts w:ascii="Times New Roman" w:hAnsi="Times New Roman"/>
          <w:sz w:val="24"/>
          <w:szCs w:val="24"/>
        </w:rPr>
        <w:t xml:space="preserve"> </w:t>
      </w:r>
      <w:r w:rsidR="004F21D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veći</w:t>
      </w:r>
      <w:r w:rsidR="005925B3" w:rsidRPr="0030134A">
        <w:rPr>
          <w:rFonts w:ascii="Times New Roman" w:hAnsi="Times New Roman"/>
          <w:sz w:val="24"/>
          <w:szCs w:val="24"/>
        </w:rPr>
        <w:t xml:space="preserve"> su</w:t>
      </w:r>
      <w:r w:rsidR="008E7286">
        <w:rPr>
          <w:rFonts w:ascii="Times New Roman" w:hAnsi="Times New Roman"/>
          <w:sz w:val="24"/>
          <w:szCs w:val="24"/>
        </w:rPr>
        <w:t xml:space="preserve"> za 8,9</w:t>
      </w:r>
      <w:r w:rsidR="00F90EEE">
        <w:rPr>
          <w:rFonts w:ascii="Times New Roman" w:hAnsi="Times New Roman"/>
          <w:sz w:val="24"/>
          <w:szCs w:val="24"/>
        </w:rPr>
        <w:t xml:space="preserve"> </w:t>
      </w:r>
      <w:r w:rsidR="00560966" w:rsidRPr="0030134A">
        <w:rPr>
          <w:rFonts w:ascii="Times New Roman" w:hAnsi="Times New Roman"/>
          <w:sz w:val="24"/>
          <w:szCs w:val="24"/>
        </w:rPr>
        <w:t xml:space="preserve">% </w:t>
      </w:r>
      <w:r w:rsidR="00410EDB">
        <w:rPr>
          <w:rFonts w:ascii="Times New Roman" w:hAnsi="Times New Roman"/>
          <w:sz w:val="24"/>
          <w:szCs w:val="24"/>
        </w:rPr>
        <w:t xml:space="preserve">u odnosu na isto razdoblje prošle godine </w:t>
      </w:r>
      <w:r w:rsidR="00560966" w:rsidRPr="0030134A">
        <w:rPr>
          <w:rFonts w:ascii="Times New Roman" w:hAnsi="Times New Roman"/>
          <w:sz w:val="24"/>
          <w:szCs w:val="24"/>
        </w:rPr>
        <w:t xml:space="preserve">i ukupno iznose </w:t>
      </w:r>
      <w:r w:rsidR="00CF0FC5">
        <w:rPr>
          <w:rFonts w:ascii="Times New Roman" w:hAnsi="Times New Roman"/>
          <w:sz w:val="24"/>
          <w:szCs w:val="24"/>
        </w:rPr>
        <w:t>2.</w:t>
      </w:r>
      <w:r w:rsidR="008E7286">
        <w:rPr>
          <w:rFonts w:ascii="Times New Roman" w:hAnsi="Times New Roman"/>
          <w:sz w:val="24"/>
          <w:szCs w:val="24"/>
        </w:rPr>
        <w:t>389.849,63</w:t>
      </w:r>
      <w:r w:rsidR="00CF0FC5">
        <w:rPr>
          <w:rFonts w:ascii="Times New Roman" w:hAnsi="Times New Roman"/>
          <w:sz w:val="24"/>
          <w:szCs w:val="24"/>
        </w:rPr>
        <w:t xml:space="preserve"> €</w:t>
      </w:r>
      <w:r w:rsidR="00560966" w:rsidRPr="0030134A">
        <w:rPr>
          <w:rFonts w:ascii="Times New Roman" w:hAnsi="Times New Roman"/>
          <w:sz w:val="24"/>
          <w:szCs w:val="24"/>
        </w:rPr>
        <w:t>, a posebno</w:t>
      </w:r>
      <w:r w:rsidR="002E7258">
        <w:rPr>
          <w:rFonts w:ascii="Times New Roman" w:hAnsi="Times New Roman"/>
          <w:sz w:val="24"/>
          <w:szCs w:val="24"/>
        </w:rPr>
        <w:t xml:space="preserve"> se izdvajaju slijedeći rashodi:</w:t>
      </w:r>
    </w:p>
    <w:p w:rsidR="00410EDB" w:rsidRPr="000465ED" w:rsidRDefault="00410EDB" w:rsidP="00410EDB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0465ED">
        <w:rPr>
          <w:rFonts w:ascii="Times New Roman" w:hAnsi="Times New Roman"/>
          <w:sz w:val="24"/>
          <w:szCs w:val="24"/>
        </w:rPr>
        <w:t>cto</w:t>
      </w:r>
      <w:proofErr w:type="spellEnd"/>
      <w:r w:rsidRPr="000465ED">
        <w:rPr>
          <w:rFonts w:ascii="Times New Roman" w:hAnsi="Times New Roman"/>
          <w:sz w:val="24"/>
          <w:szCs w:val="24"/>
        </w:rPr>
        <w:t xml:space="preserve"> 3221- uredski materijal i ostali materijalni rashodi – bilježi se rast za 23,4% zbog povećanja troška nabave materijala za osobnu higijenu zatvorenika koji proizlazi </w:t>
      </w:r>
      <w:r w:rsidR="00676111" w:rsidRPr="000465ED">
        <w:rPr>
          <w:rFonts w:ascii="Times New Roman" w:hAnsi="Times New Roman"/>
          <w:sz w:val="24"/>
          <w:szCs w:val="24"/>
        </w:rPr>
        <w:t xml:space="preserve">iz </w:t>
      </w:r>
      <w:r w:rsidRPr="000465ED">
        <w:rPr>
          <w:rFonts w:ascii="Times New Roman" w:hAnsi="Times New Roman"/>
          <w:sz w:val="24"/>
          <w:szCs w:val="24"/>
        </w:rPr>
        <w:t xml:space="preserve">povećanja cijena </w:t>
      </w:r>
      <w:r w:rsidR="002D6586" w:rsidRPr="000465ED">
        <w:rPr>
          <w:rFonts w:ascii="Times New Roman" w:hAnsi="Times New Roman"/>
          <w:sz w:val="24"/>
          <w:szCs w:val="24"/>
        </w:rPr>
        <w:t>i</w:t>
      </w:r>
      <w:r w:rsidRPr="000465ED">
        <w:rPr>
          <w:rFonts w:ascii="Times New Roman" w:hAnsi="Times New Roman"/>
          <w:sz w:val="24"/>
          <w:szCs w:val="24"/>
        </w:rPr>
        <w:t xml:space="preserve"> </w:t>
      </w:r>
      <w:r w:rsidR="00C034E9" w:rsidRPr="000465ED">
        <w:rPr>
          <w:rFonts w:ascii="Times New Roman" w:hAnsi="Times New Roman"/>
          <w:sz w:val="24"/>
          <w:szCs w:val="24"/>
        </w:rPr>
        <w:t xml:space="preserve">porasta brojnog stanja zatvorenika </w:t>
      </w:r>
      <w:r w:rsidRPr="000465ED">
        <w:rPr>
          <w:rFonts w:ascii="Times New Roman" w:hAnsi="Times New Roman"/>
          <w:sz w:val="24"/>
          <w:szCs w:val="24"/>
        </w:rPr>
        <w:t>u odnosu na prošlu godinu</w:t>
      </w:r>
      <w:r w:rsidR="00B20E84" w:rsidRPr="000465ED">
        <w:rPr>
          <w:rFonts w:ascii="Times New Roman" w:hAnsi="Times New Roman"/>
          <w:sz w:val="24"/>
          <w:szCs w:val="24"/>
        </w:rPr>
        <w:t xml:space="preserve">, kao i potrebe </w:t>
      </w:r>
      <w:r w:rsidR="00383545" w:rsidRPr="000465ED">
        <w:rPr>
          <w:rFonts w:ascii="Times New Roman" w:hAnsi="Times New Roman"/>
          <w:sz w:val="24"/>
          <w:szCs w:val="24"/>
        </w:rPr>
        <w:t xml:space="preserve">kaznenih tijela </w:t>
      </w:r>
      <w:r w:rsidR="00B20E84" w:rsidRPr="000465ED">
        <w:rPr>
          <w:rFonts w:ascii="Times New Roman" w:hAnsi="Times New Roman"/>
          <w:sz w:val="24"/>
          <w:szCs w:val="24"/>
        </w:rPr>
        <w:t xml:space="preserve">za </w:t>
      </w:r>
      <w:r w:rsidR="00383545" w:rsidRPr="000465ED">
        <w:rPr>
          <w:rFonts w:ascii="Times New Roman" w:hAnsi="Times New Roman"/>
          <w:sz w:val="24"/>
          <w:szCs w:val="24"/>
        </w:rPr>
        <w:t xml:space="preserve">samostalnom nabavom </w:t>
      </w:r>
      <w:r w:rsidR="00C034E9" w:rsidRPr="000465ED">
        <w:rPr>
          <w:rFonts w:ascii="Times New Roman" w:hAnsi="Times New Roman"/>
          <w:sz w:val="24"/>
          <w:szCs w:val="24"/>
        </w:rPr>
        <w:t xml:space="preserve">rublja, odjeće i posteljine za zatvorenike, </w:t>
      </w:r>
      <w:r w:rsidR="0060446D" w:rsidRPr="000465ED">
        <w:rPr>
          <w:rFonts w:ascii="Times New Roman" w:hAnsi="Times New Roman"/>
          <w:sz w:val="24"/>
          <w:szCs w:val="24"/>
        </w:rPr>
        <w:t xml:space="preserve"> </w:t>
      </w:r>
    </w:p>
    <w:p w:rsidR="00B84729" w:rsidRDefault="00B84729" w:rsidP="002E7258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4F21D9">
        <w:rPr>
          <w:rFonts w:ascii="Times New Roman" w:hAnsi="Times New Roman"/>
          <w:sz w:val="24"/>
          <w:szCs w:val="24"/>
        </w:rPr>
        <w:t>cto</w:t>
      </w:r>
      <w:proofErr w:type="spellEnd"/>
      <w:r w:rsidRPr="004F21D9">
        <w:rPr>
          <w:rFonts w:ascii="Times New Roman" w:hAnsi="Times New Roman"/>
          <w:sz w:val="24"/>
          <w:szCs w:val="24"/>
        </w:rPr>
        <w:t xml:space="preserve"> 322</w:t>
      </w:r>
      <w:r w:rsidR="007C0B2C">
        <w:rPr>
          <w:rFonts w:ascii="Times New Roman" w:hAnsi="Times New Roman"/>
          <w:sz w:val="24"/>
          <w:szCs w:val="24"/>
        </w:rPr>
        <w:t xml:space="preserve">2 </w:t>
      </w:r>
      <w:r w:rsidRPr="004F21D9">
        <w:rPr>
          <w:rFonts w:ascii="Times New Roman" w:hAnsi="Times New Roman"/>
          <w:sz w:val="24"/>
          <w:szCs w:val="24"/>
        </w:rPr>
        <w:t xml:space="preserve">– </w:t>
      </w:r>
      <w:r w:rsidR="007C0B2C">
        <w:rPr>
          <w:rFonts w:ascii="Times New Roman" w:hAnsi="Times New Roman"/>
          <w:sz w:val="24"/>
          <w:szCs w:val="24"/>
        </w:rPr>
        <w:t>materijal i sirovine</w:t>
      </w:r>
      <w:r w:rsidRPr="004F21D9">
        <w:rPr>
          <w:rFonts w:ascii="Times New Roman" w:hAnsi="Times New Roman"/>
          <w:sz w:val="24"/>
          <w:szCs w:val="24"/>
        </w:rPr>
        <w:t xml:space="preserve"> – troškovi </w:t>
      </w:r>
      <w:r w:rsidR="00C93FA9">
        <w:rPr>
          <w:rFonts w:ascii="Times New Roman" w:hAnsi="Times New Roman"/>
          <w:sz w:val="24"/>
          <w:szCs w:val="24"/>
        </w:rPr>
        <w:t>bilježe rast</w:t>
      </w:r>
      <w:r w:rsidRPr="004F21D9">
        <w:rPr>
          <w:rFonts w:ascii="Times New Roman" w:hAnsi="Times New Roman"/>
          <w:sz w:val="24"/>
          <w:szCs w:val="24"/>
        </w:rPr>
        <w:t xml:space="preserve"> za </w:t>
      </w:r>
      <w:r w:rsidR="0060446D">
        <w:rPr>
          <w:rFonts w:ascii="Times New Roman" w:hAnsi="Times New Roman"/>
          <w:sz w:val="24"/>
          <w:szCs w:val="24"/>
        </w:rPr>
        <w:t>11,2</w:t>
      </w:r>
      <w:r w:rsidR="00C93FA9">
        <w:rPr>
          <w:rFonts w:ascii="Times New Roman" w:hAnsi="Times New Roman"/>
          <w:sz w:val="24"/>
          <w:szCs w:val="24"/>
        </w:rPr>
        <w:t xml:space="preserve"> </w:t>
      </w:r>
      <w:r w:rsidRPr="004F21D9">
        <w:rPr>
          <w:rFonts w:ascii="Times New Roman" w:hAnsi="Times New Roman"/>
          <w:sz w:val="24"/>
          <w:szCs w:val="24"/>
        </w:rPr>
        <w:t>%</w:t>
      </w:r>
      <w:r w:rsidR="004F21D9">
        <w:rPr>
          <w:rFonts w:ascii="Times New Roman" w:hAnsi="Times New Roman"/>
          <w:sz w:val="24"/>
          <w:szCs w:val="24"/>
        </w:rPr>
        <w:t xml:space="preserve">. </w:t>
      </w:r>
      <w:r w:rsidR="00C93FA9">
        <w:rPr>
          <w:rFonts w:ascii="Times New Roman" w:hAnsi="Times New Roman"/>
          <w:sz w:val="24"/>
          <w:szCs w:val="24"/>
        </w:rPr>
        <w:t xml:space="preserve">Na povećanje troška utjecalo je povećanje cijena </w:t>
      </w:r>
      <w:r w:rsidR="004F21D9">
        <w:rPr>
          <w:rFonts w:ascii="Times New Roman" w:hAnsi="Times New Roman"/>
          <w:sz w:val="24"/>
          <w:szCs w:val="24"/>
        </w:rPr>
        <w:t xml:space="preserve">nabave </w:t>
      </w:r>
      <w:r w:rsidR="00CD548C">
        <w:rPr>
          <w:rFonts w:ascii="Times New Roman" w:hAnsi="Times New Roman"/>
          <w:sz w:val="24"/>
          <w:szCs w:val="24"/>
        </w:rPr>
        <w:t xml:space="preserve">osnovnog materijala i sirovina </w:t>
      </w:r>
      <w:r w:rsidR="00CF0FC5">
        <w:rPr>
          <w:rFonts w:ascii="Times New Roman" w:hAnsi="Times New Roman"/>
          <w:sz w:val="24"/>
          <w:szCs w:val="24"/>
        </w:rPr>
        <w:t>te povećanja obima poslova u radionicama Kaznionice</w:t>
      </w:r>
      <w:r w:rsidR="00A83826">
        <w:rPr>
          <w:rFonts w:ascii="Times New Roman" w:hAnsi="Times New Roman"/>
          <w:sz w:val="24"/>
          <w:szCs w:val="24"/>
        </w:rPr>
        <w:t xml:space="preserve"> u kojima se koriste isti</w:t>
      </w:r>
      <w:r w:rsidR="00CF0FC5">
        <w:rPr>
          <w:rFonts w:ascii="Times New Roman" w:hAnsi="Times New Roman"/>
          <w:sz w:val="24"/>
          <w:szCs w:val="24"/>
        </w:rPr>
        <w:t>,</w:t>
      </w:r>
    </w:p>
    <w:p w:rsidR="00137E11" w:rsidRPr="004F21D9" w:rsidRDefault="00137E11" w:rsidP="002E7258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cto</w:t>
      </w:r>
      <w:proofErr w:type="spellEnd"/>
      <w:r>
        <w:rPr>
          <w:rFonts w:ascii="Times New Roman" w:hAnsi="Times New Roman"/>
          <w:sz w:val="24"/>
          <w:szCs w:val="24"/>
        </w:rPr>
        <w:t xml:space="preserve"> 3225 – sitni inventar – trošak nabave sitnog inventara bilježi rast za 135,2% zbog nabave</w:t>
      </w:r>
      <w:r w:rsidR="00B92426">
        <w:rPr>
          <w:rFonts w:ascii="Times New Roman" w:hAnsi="Times New Roman"/>
          <w:sz w:val="24"/>
          <w:szCs w:val="24"/>
        </w:rPr>
        <w:t xml:space="preserve"> </w:t>
      </w:r>
      <w:r w:rsidR="00C034E9" w:rsidRPr="000465ED">
        <w:rPr>
          <w:rFonts w:ascii="Times New Roman" w:hAnsi="Times New Roman"/>
          <w:sz w:val="24"/>
          <w:szCs w:val="24"/>
        </w:rPr>
        <w:t xml:space="preserve">četiri kotača </w:t>
      </w:r>
      <w:r w:rsidR="00B92426">
        <w:rPr>
          <w:rFonts w:ascii="Times New Roman" w:hAnsi="Times New Roman"/>
          <w:sz w:val="24"/>
          <w:szCs w:val="24"/>
        </w:rPr>
        <w:t>za traktor, nabave stolnjaka i pladnjeva za radionicu ugostiteljstva te nabave posuđa i pribora za jelo za potrebe opremanja stanova za odmor,</w:t>
      </w:r>
    </w:p>
    <w:p w:rsidR="0067244C" w:rsidRPr="000465ED" w:rsidRDefault="00B84729" w:rsidP="002E7258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7244C">
        <w:rPr>
          <w:rFonts w:ascii="Times New Roman" w:hAnsi="Times New Roman"/>
          <w:sz w:val="24"/>
          <w:szCs w:val="24"/>
        </w:rPr>
        <w:t>cto</w:t>
      </w:r>
      <w:proofErr w:type="spellEnd"/>
      <w:r w:rsidRPr="0067244C">
        <w:rPr>
          <w:rFonts w:ascii="Times New Roman" w:hAnsi="Times New Roman"/>
          <w:sz w:val="24"/>
          <w:szCs w:val="24"/>
        </w:rPr>
        <w:t xml:space="preserve"> 32</w:t>
      </w:r>
      <w:r w:rsidR="00E8774B">
        <w:rPr>
          <w:rFonts w:ascii="Times New Roman" w:hAnsi="Times New Roman"/>
          <w:sz w:val="24"/>
          <w:szCs w:val="24"/>
        </w:rPr>
        <w:t xml:space="preserve">31 – usluge telefona, pošte i prijevoza </w:t>
      </w:r>
      <w:r w:rsidRPr="0067244C">
        <w:rPr>
          <w:rFonts w:ascii="Times New Roman" w:hAnsi="Times New Roman"/>
          <w:sz w:val="24"/>
          <w:szCs w:val="24"/>
        </w:rPr>
        <w:t xml:space="preserve">– trošak </w:t>
      </w:r>
      <w:r w:rsidR="00E8774B">
        <w:rPr>
          <w:rFonts w:ascii="Times New Roman" w:hAnsi="Times New Roman"/>
          <w:sz w:val="24"/>
          <w:szCs w:val="24"/>
        </w:rPr>
        <w:t>usluga</w:t>
      </w:r>
      <w:r w:rsidRPr="0067244C">
        <w:rPr>
          <w:rFonts w:ascii="Times New Roman" w:hAnsi="Times New Roman"/>
          <w:sz w:val="24"/>
          <w:szCs w:val="24"/>
        </w:rPr>
        <w:t xml:space="preserve"> </w:t>
      </w:r>
      <w:r w:rsidR="00E8774B">
        <w:rPr>
          <w:rFonts w:ascii="Times New Roman" w:hAnsi="Times New Roman"/>
          <w:sz w:val="24"/>
          <w:szCs w:val="24"/>
        </w:rPr>
        <w:t>veći</w:t>
      </w:r>
      <w:r w:rsidRPr="0067244C">
        <w:rPr>
          <w:rFonts w:ascii="Times New Roman" w:hAnsi="Times New Roman"/>
          <w:sz w:val="24"/>
          <w:szCs w:val="24"/>
        </w:rPr>
        <w:t xml:space="preserve"> je u odnosu na prethodno razdoblje za </w:t>
      </w:r>
      <w:r w:rsidR="00E8774B">
        <w:rPr>
          <w:rFonts w:ascii="Times New Roman" w:hAnsi="Times New Roman"/>
          <w:sz w:val="24"/>
          <w:szCs w:val="24"/>
        </w:rPr>
        <w:t>31,5</w:t>
      </w:r>
      <w:r w:rsidRPr="0067244C">
        <w:rPr>
          <w:rFonts w:ascii="Times New Roman" w:hAnsi="Times New Roman"/>
          <w:sz w:val="24"/>
          <w:szCs w:val="24"/>
        </w:rPr>
        <w:t xml:space="preserve"> % </w:t>
      </w:r>
      <w:r w:rsidR="00E8774B">
        <w:rPr>
          <w:rFonts w:ascii="Times New Roman" w:hAnsi="Times New Roman"/>
          <w:sz w:val="24"/>
          <w:szCs w:val="24"/>
        </w:rPr>
        <w:t>a što se uglavnom odnosi na trošak cestarina</w:t>
      </w:r>
      <w:r w:rsidR="00C034E9">
        <w:rPr>
          <w:rFonts w:ascii="Times New Roman" w:hAnsi="Times New Roman"/>
          <w:sz w:val="24"/>
          <w:szCs w:val="24"/>
        </w:rPr>
        <w:t xml:space="preserve"> </w:t>
      </w:r>
      <w:r w:rsidR="006715C3" w:rsidRPr="000465ED">
        <w:rPr>
          <w:rFonts w:ascii="Times New Roman" w:hAnsi="Times New Roman"/>
          <w:sz w:val="24"/>
          <w:szCs w:val="24"/>
        </w:rPr>
        <w:t xml:space="preserve">koji je povećan radi </w:t>
      </w:r>
      <w:r w:rsidR="006715C3" w:rsidRPr="000465ED">
        <w:rPr>
          <w:rFonts w:ascii="Times New Roman" w:hAnsi="Times New Roman"/>
          <w:sz w:val="24"/>
          <w:szCs w:val="24"/>
        </w:rPr>
        <w:lastRenderedPageBreak/>
        <w:t xml:space="preserve">primjene </w:t>
      </w:r>
      <w:r w:rsidR="00C034E9" w:rsidRPr="000465ED">
        <w:rPr>
          <w:rFonts w:ascii="Times New Roman" w:hAnsi="Times New Roman"/>
          <w:sz w:val="24"/>
          <w:szCs w:val="24"/>
        </w:rPr>
        <w:t xml:space="preserve">Zakona o cestama prema kojem se od 01.veljače 2024. </w:t>
      </w:r>
      <w:r w:rsidR="006715C3" w:rsidRPr="000465ED">
        <w:rPr>
          <w:rFonts w:ascii="Times New Roman" w:hAnsi="Times New Roman"/>
          <w:sz w:val="24"/>
          <w:szCs w:val="24"/>
        </w:rPr>
        <w:t>n</w:t>
      </w:r>
      <w:r w:rsidR="00C034E9" w:rsidRPr="000465ED">
        <w:rPr>
          <w:rFonts w:ascii="Times New Roman" w:hAnsi="Times New Roman"/>
          <w:sz w:val="24"/>
          <w:szCs w:val="24"/>
        </w:rPr>
        <w:t>aplaćuje cestarina za vozila kaznenih tijela</w:t>
      </w:r>
      <w:r w:rsidR="009C1BC3" w:rsidRPr="000465ED">
        <w:rPr>
          <w:rFonts w:ascii="Times New Roman" w:hAnsi="Times New Roman"/>
          <w:sz w:val="24"/>
          <w:szCs w:val="24"/>
        </w:rPr>
        <w:t>,</w:t>
      </w:r>
    </w:p>
    <w:p w:rsidR="000B718C" w:rsidRDefault="009C1BC3" w:rsidP="002E7258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cto</w:t>
      </w:r>
      <w:proofErr w:type="spellEnd"/>
      <w:r>
        <w:rPr>
          <w:rFonts w:ascii="Times New Roman" w:hAnsi="Times New Roman"/>
          <w:sz w:val="24"/>
          <w:szCs w:val="24"/>
        </w:rPr>
        <w:t xml:space="preserve"> 3232 – usluge tekućeg i investicijskog održavanja – troškovi bilježe rast za 59,0% zbog</w:t>
      </w:r>
      <w:r w:rsidR="0047133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71335">
        <w:rPr>
          <w:rFonts w:ascii="Times New Roman" w:hAnsi="Times New Roman"/>
          <w:sz w:val="24"/>
          <w:szCs w:val="24"/>
        </w:rPr>
        <w:t xml:space="preserve">ulaganja u prostor u koji je premještena zubna ambulanta, popravka kompresora i </w:t>
      </w:r>
      <w:proofErr w:type="spellStart"/>
      <w:r w:rsidR="00471335">
        <w:rPr>
          <w:rFonts w:ascii="Times New Roman" w:hAnsi="Times New Roman"/>
          <w:sz w:val="24"/>
          <w:szCs w:val="24"/>
        </w:rPr>
        <w:t>parnokonvekcijske</w:t>
      </w:r>
      <w:proofErr w:type="spellEnd"/>
      <w:r w:rsidR="00471335">
        <w:rPr>
          <w:rFonts w:ascii="Times New Roman" w:hAnsi="Times New Roman"/>
          <w:sz w:val="24"/>
          <w:szCs w:val="24"/>
        </w:rPr>
        <w:t xml:space="preserve"> peći te pripreme i prilagodbe strojarskih instalacija za nove parne kotlove u zatvoreničkoj kuhinji,  </w:t>
      </w:r>
    </w:p>
    <w:p w:rsidR="009C1BC3" w:rsidRPr="000465ED" w:rsidRDefault="000B718C" w:rsidP="000B718C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0465ED">
        <w:rPr>
          <w:rFonts w:ascii="Times New Roman" w:hAnsi="Times New Roman"/>
          <w:sz w:val="24"/>
          <w:szCs w:val="24"/>
        </w:rPr>
        <w:t>cto</w:t>
      </w:r>
      <w:proofErr w:type="spellEnd"/>
      <w:r w:rsidRPr="000465ED">
        <w:rPr>
          <w:rFonts w:ascii="Times New Roman" w:hAnsi="Times New Roman"/>
          <w:sz w:val="24"/>
          <w:szCs w:val="24"/>
        </w:rPr>
        <w:t xml:space="preserve"> 3234 – komunalne usluge - </w:t>
      </w:r>
      <w:r w:rsidR="009C1BC3" w:rsidRPr="000465ED">
        <w:rPr>
          <w:rFonts w:ascii="Times New Roman" w:hAnsi="Times New Roman"/>
          <w:sz w:val="24"/>
          <w:szCs w:val="24"/>
        </w:rPr>
        <w:t xml:space="preserve"> </w:t>
      </w:r>
      <w:r w:rsidRPr="000465ED">
        <w:rPr>
          <w:rFonts w:ascii="Times New Roman" w:hAnsi="Times New Roman"/>
          <w:sz w:val="24"/>
          <w:szCs w:val="24"/>
        </w:rPr>
        <w:t xml:space="preserve">trošak usluga bilježi rast za 34,1 % zbog povećanja cijena nabave </w:t>
      </w:r>
      <w:r w:rsidR="006715C3" w:rsidRPr="000465ED">
        <w:rPr>
          <w:rFonts w:ascii="Times New Roman" w:hAnsi="Times New Roman"/>
          <w:sz w:val="24"/>
          <w:szCs w:val="24"/>
        </w:rPr>
        <w:t>komunalnih usluga</w:t>
      </w:r>
      <w:r w:rsidRPr="000465ED">
        <w:rPr>
          <w:rFonts w:ascii="Times New Roman" w:hAnsi="Times New Roman"/>
          <w:sz w:val="24"/>
          <w:szCs w:val="24"/>
        </w:rPr>
        <w:t>,</w:t>
      </w:r>
      <w:r w:rsidR="006715C3" w:rsidRPr="000465ED">
        <w:rPr>
          <w:rFonts w:ascii="Times New Roman" w:hAnsi="Times New Roman"/>
          <w:sz w:val="24"/>
          <w:szCs w:val="24"/>
        </w:rPr>
        <w:t xml:space="preserve"> te zbog povećanog troška ostalih komunalnih usluga naknade za zaštitu voda  </w:t>
      </w:r>
      <w:r w:rsidRPr="000465ED">
        <w:rPr>
          <w:rFonts w:ascii="Times New Roman" w:hAnsi="Times New Roman"/>
          <w:sz w:val="24"/>
          <w:szCs w:val="24"/>
        </w:rPr>
        <w:t xml:space="preserve"> </w:t>
      </w:r>
    </w:p>
    <w:p w:rsidR="0067244C" w:rsidRDefault="000B718C" w:rsidP="00560966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c</w:t>
      </w:r>
      <w:r w:rsidR="0067244C" w:rsidRPr="0067244C">
        <w:rPr>
          <w:rFonts w:ascii="Times New Roman" w:hAnsi="Times New Roman"/>
          <w:bCs/>
          <w:sz w:val="24"/>
          <w:szCs w:val="24"/>
        </w:rPr>
        <w:t>to</w:t>
      </w:r>
      <w:proofErr w:type="spellEnd"/>
      <w:r w:rsidR="0067244C" w:rsidRPr="0067244C">
        <w:rPr>
          <w:rFonts w:ascii="Times New Roman" w:hAnsi="Times New Roman"/>
          <w:bCs/>
          <w:sz w:val="24"/>
          <w:szCs w:val="24"/>
        </w:rPr>
        <w:t xml:space="preserve"> 3291 – naknade za rad </w:t>
      </w:r>
      <w:proofErr w:type="spellStart"/>
      <w:r w:rsidR="0067244C" w:rsidRPr="0067244C">
        <w:rPr>
          <w:rFonts w:ascii="Times New Roman" w:hAnsi="Times New Roman"/>
          <w:bCs/>
          <w:sz w:val="24"/>
          <w:szCs w:val="24"/>
        </w:rPr>
        <w:t>predstvaničkih</w:t>
      </w:r>
      <w:proofErr w:type="spellEnd"/>
      <w:r w:rsidR="0067244C" w:rsidRPr="0067244C">
        <w:rPr>
          <w:rFonts w:ascii="Times New Roman" w:hAnsi="Times New Roman"/>
          <w:bCs/>
          <w:sz w:val="24"/>
          <w:szCs w:val="24"/>
        </w:rPr>
        <w:t xml:space="preserve"> tijela – iznos naknada za rad zatvorenika od </w:t>
      </w:r>
      <w:r w:rsidR="009C1BC3">
        <w:rPr>
          <w:rFonts w:ascii="Times New Roman" w:hAnsi="Times New Roman"/>
          <w:bCs/>
          <w:sz w:val="24"/>
          <w:szCs w:val="24"/>
        </w:rPr>
        <w:t>230.092,88</w:t>
      </w:r>
      <w:r w:rsidR="00EA6F1F">
        <w:rPr>
          <w:rFonts w:ascii="Times New Roman" w:hAnsi="Times New Roman"/>
          <w:bCs/>
          <w:sz w:val="24"/>
          <w:szCs w:val="24"/>
        </w:rPr>
        <w:t xml:space="preserve"> €</w:t>
      </w:r>
      <w:r w:rsidR="0067244C" w:rsidRPr="0067244C">
        <w:rPr>
          <w:rFonts w:ascii="Times New Roman" w:hAnsi="Times New Roman"/>
          <w:bCs/>
          <w:sz w:val="24"/>
          <w:szCs w:val="24"/>
        </w:rPr>
        <w:t xml:space="preserve"> </w:t>
      </w:r>
      <w:r w:rsidR="00390B6B">
        <w:rPr>
          <w:rFonts w:ascii="Times New Roman" w:hAnsi="Times New Roman"/>
          <w:bCs/>
          <w:sz w:val="24"/>
          <w:szCs w:val="24"/>
        </w:rPr>
        <w:t>veći</w:t>
      </w:r>
      <w:r w:rsidR="0067244C" w:rsidRPr="0067244C">
        <w:rPr>
          <w:rFonts w:ascii="Times New Roman" w:hAnsi="Times New Roman"/>
          <w:bCs/>
          <w:sz w:val="24"/>
          <w:szCs w:val="24"/>
        </w:rPr>
        <w:t xml:space="preserve"> je u odnosu na prošlo razdoblje za </w:t>
      </w:r>
      <w:r w:rsidR="009C1BC3">
        <w:rPr>
          <w:rFonts w:ascii="Times New Roman" w:hAnsi="Times New Roman"/>
          <w:bCs/>
          <w:sz w:val="24"/>
          <w:szCs w:val="24"/>
        </w:rPr>
        <w:t>13,1</w:t>
      </w:r>
      <w:r w:rsidR="0067244C">
        <w:rPr>
          <w:rFonts w:ascii="Times New Roman" w:hAnsi="Times New Roman"/>
          <w:bCs/>
          <w:sz w:val="24"/>
          <w:szCs w:val="24"/>
        </w:rPr>
        <w:t xml:space="preserve"> </w:t>
      </w:r>
      <w:r w:rsidR="0067244C" w:rsidRPr="0067244C">
        <w:rPr>
          <w:rFonts w:ascii="Times New Roman" w:hAnsi="Times New Roman"/>
          <w:bCs/>
          <w:sz w:val="24"/>
          <w:szCs w:val="24"/>
        </w:rPr>
        <w:t xml:space="preserve">% </w:t>
      </w:r>
      <w:r w:rsidR="00EA6F1F">
        <w:rPr>
          <w:rFonts w:ascii="Times New Roman" w:hAnsi="Times New Roman"/>
          <w:bCs/>
          <w:sz w:val="24"/>
          <w:szCs w:val="24"/>
        </w:rPr>
        <w:t xml:space="preserve">zbog </w:t>
      </w:r>
      <w:r w:rsidR="003B73B8">
        <w:rPr>
          <w:rFonts w:ascii="Times New Roman" w:hAnsi="Times New Roman"/>
          <w:bCs/>
          <w:sz w:val="24"/>
          <w:szCs w:val="24"/>
        </w:rPr>
        <w:t>povećanj</w:t>
      </w:r>
      <w:r w:rsidR="00EA6F1F">
        <w:rPr>
          <w:rFonts w:ascii="Times New Roman" w:hAnsi="Times New Roman"/>
          <w:bCs/>
          <w:sz w:val="24"/>
          <w:szCs w:val="24"/>
        </w:rPr>
        <w:t>a</w:t>
      </w:r>
      <w:r w:rsidR="00A83826">
        <w:rPr>
          <w:rFonts w:ascii="Times New Roman" w:hAnsi="Times New Roman"/>
          <w:bCs/>
          <w:sz w:val="24"/>
          <w:szCs w:val="24"/>
        </w:rPr>
        <w:t xml:space="preserve"> osnovice za izračun naknade</w:t>
      </w:r>
      <w:r w:rsidR="002D6586">
        <w:rPr>
          <w:rFonts w:ascii="Times New Roman" w:hAnsi="Times New Roman"/>
          <w:bCs/>
          <w:sz w:val="24"/>
          <w:szCs w:val="24"/>
        </w:rPr>
        <w:t>.</w:t>
      </w:r>
    </w:p>
    <w:p w:rsidR="004E553C" w:rsidRDefault="004E553C" w:rsidP="004E553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4E553C" w:rsidRPr="00B92D92" w:rsidRDefault="004E553C" w:rsidP="004E553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67244C" w:rsidRPr="005D2017" w:rsidRDefault="0067244C" w:rsidP="0067244C">
      <w:pPr>
        <w:pStyle w:val="Naslov2"/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</w:pP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 xml:space="preserve">BILJEŠKA BROJ </w:t>
      </w:r>
      <w:r w:rsidR="00B92D92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7</w:t>
      </w: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.</w:t>
      </w:r>
    </w:p>
    <w:p w:rsidR="00C728B9" w:rsidRDefault="00C728B9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F002B6" w:rsidRDefault="00F002B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60966" w:rsidRPr="005E6EE2" w:rsidRDefault="00113C0A" w:rsidP="005E6EE2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343</w:t>
      </w:r>
      <w:r w:rsidR="00560966" w:rsidRPr="0030134A">
        <w:rPr>
          <w:rFonts w:ascii="Times New Roman" w:hAnsi="Times New Roman"/>
          <w:sz w:val="24"/>
          <w:szCs w:val="24"/>
        </w:rPr>
        <w:t xml:space="preserve"> – FINANCIJSKI RASHODI</w:t>
      </w:r>
    </w:p>
    <w:p w:rsidR="00C728B9" w:rsidRDefault="006C3A5C" w:rsidP="005E3C09">
      <w:pPr>
        <w:pStyle w:val="Podnoje"/>
        <w:tabs>
          <w:tab w:val="clear" w:pos="4536"/>
          <w:tab w:val="clear" w:pos="9072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D348C" w:rsidRDefault="00C728B9" w:rsidP="005E3C09">
      <w:pPr>
        <w:pStyle w:val="Podnoje"/>
        <w:tabs>
          <w:tab w:val="clear" w:pos="4536"/>
          <w:tab w:val="clear" w:pos="9072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C3A5C">
        <w:rPr>
          <w:rFonts w:ascii="Times New Roman" w:hAnsi="Times New Roman"/>
          <w:sz w:val="24"/>
          <w:szCs w:val="24"/>
        </w:rPr>
        <w:t xml:space="preserve">Financijski rashodi </w:t>
      </w:r>
      <w:r w:rsidR="005E3C09">
        <w:rPr>
          <w:rFonts w:ascii="Times New Roman" w:hAnsi="Times New Roman"/>
          <w:sz w:val="24"/>
          <w:szCs w:val="24"/>
        </w:rPr>
        <w:t xml:space="preserve">iznose </w:t>
      </w:r>
      <w:r w:rsidR="000B718C">
        <w:rPr>
          <w:rFonts w:ascii="Times New Roman" w:hAnsi="Times New Roman"/>
          <w:sz w:val="24"/>
          <w:szCs w:val="24"/>
        </w:rPr>
        <w:t>9.284,47</w:t>
      </w:r>
      <w:r w:rsidR="004E553C">
        <w:rPr>
          <w:rFonts w:ascii="Times New Roman" w:hAnsi="Times New Roman"/>
          <w:sz w:val="24"/>
          <w:szCs w:val="24"/>
        </w:rPr>
        <w:t xml:space="preserve"> €</w:t>
      </w:r>
      <w:r w:rsidR="005E3C09">
        <w:rPr>
          <w:rFonts w:ascii="Times New Roman" w:hAnsi="Times New Roman"/>
          <w:sz w:val="24"/>
          <w:szCs w:val="24"/>
        </w:rPr>
        <w:t xml:space="preserve"> a odnose se na rashode Proračuna u iznosu od </w:t>
      </w:r>
      <w:r w:rsidR="000B718C">
        <w:rPr>
          <w:rFonts w:ascii="Times New Roman" w:hAnsi="Times New Roman"/>
          <w:sz w:val="24"/>
          <w:szCs w:val="24"/>
        </w:rPr>
        <w:t>1.983,80</w:t>
      </w:r>
      <w:r w:rsidR="005E3C09">
        <w:rPr>
          <w:rFonts w:ascii="Times New Roman" w:hAnsi="Times New Roman"/>
          <w:sz w:val="24"/>
          <w:szCs w:val="24"/>
        </w:rPr>
        <w:t xml:space="preserve"> </w:t>
      </w:r>
      <w:r w:rsidR="004E553C">
        <w:rPr>
          <w:rFonts w:ascii="Times New Roman" w:hAnsi="Times New Roman"/>
          <w:sz w:val="24"/>
          <w:szCs w:val="24"/>
        </w:rPr>
        <w:t>€</w:t>
      </w:r>
      <w:r w:rsidR="005E3C09">
        <w:rPr>
          <w:rFonts w:ascii="Times New Roman" w:hAnsi="Times New Roman"/>
          <w:sz w:val="24"/>
          <w:szCs w:val="24"/>
        </w:rPr>
        <w:t xml:space="preserve"> za usluge platnog prometa i </w:t>
      </w:r>
      <w:r w:rsidR="000B718C">
        <w:rPr>
          <w:rFonts w:ascii="Times New Roman" w:hAnsi="Times New Roman"/>
          <w:sz w:val="24"/>
          <w:szCs w:val="24"/>
        </w:rPr>
        <w:t>7.300,67</w:t>
      </w:r>
      <w:r w:rsidR="004E553C">
        <w:rPr>
          <w:rFonts w:ascii="Times New Roman" w:hAnsi="Times New Roman"/>
          <w:sz w:val="24"/>
          <w:szCs w:val="24"/>
        </w:rPr>
        <w:t xml:space="preserve"> €</w:t>
      </w:r>
      <w:r w:rsidR="005E3C09">
        <w:rPr>
          <w:rFonts w:ascii="Times New Roman" w:hAnsi="Times New Roman"/>
          <w:sz w:val="24"/>
          <w:szCs w:val="24"/>
        </w:rPr>
        <w:t xml:space="preserve"> rashoda Vlastitih prihoda koji se odnose na rashode za bankarske usluge, usluge platnog prometa</w:t>
      </w:r>
      <w:r w:rsidR="00C11866">
        <w:rPr>
          <w:rFonts w:ascii="Times New Roman" w:hAnsi="Times New Roman"/>
          <w:sz w:val="24"/>
          <w:szCs w:val="24"/>
        </w:rPr>
        <w:t>,</w:t>
      </w:r>
      <w:r w:rsidR="00C11866" w:rsidRPr="00C11866">
        <w:t xml:space="preserve"> </w:t>
      </w:r>
      <w:r w:rsidR="00C11866">
        <w:rPr>
          <w:rFonts w:ascii="Times New Roman" w:hAnsi="Times New Roman"/>
          <w:sz w:val="24"/>
          <w:szCs w:val="24"/>
        </w:rPr>
        <w:t>zatezne kamate</w:t>
      </w:r>
      <w:r w:rsidR="005E3C09">
        <w:rPr>
          <w:rFonts w:ascii="Times New Roman" w:hAnsi="Times New Roman"/>
          <w:sz w:val="24"/>
          <w:szCs w:val="24"/>
        </w:rPr>
        <w:t xml:space="preserve"> te ostal</w:t>
      </w:r>
      <w:r w:rsidR="002D6586">
        <w:rPr>
          <w:rFonts w:ascii="Times New Roman" w:hAnsi="Times New Roman"/>
          <w:sz w:val="24"/>
          <w:szCs w:val="24"/>
        </w:rPr>
        <w:t>e</w:t>
      </w:r>
      <w:r w:rsidR="005E3C09">
        <w:rPr>
          <w:rFonts w:ascii="Times New Roman" w:hAnsi="Times New Roman"/>
          <w:sz w:val="24"/>
          <w:szCs w:val="24"/>
        </w:rPr>
        <w:t xml:space="preserve"> financijsk</w:t>
      </w:r>
      <w:r w:rsidR="002D6586">
        <w:rPr>
          <w:rFonts w:ascii="Times New Roman" w:hAnsi="Times New Roman"/>
          <w:sz w:val="24"/>
          <w:szCs w:val="24"/>
        </w:rPr>
        <w:t>e</w:t>
      </w:r>
      <w:r w:rsidR="005E3C09">
        <w:rPr>
          <w:rFonts w:ascii="Times New Roman" w:hAnsi="Times New Roman"/>
          <w:sz w:val="24"/>
          <w:szCs w:val="24"/>
        </w:rPr>
        <w:t xml:space="preserve"> rashod</w:t>
      </w:r>
      <w:r w:rsidR="002D6586">
        <w:rPr>
          <w:rFonts w:ascii="Times New Roman" w:hAnsi="Times New Roman"/>
          <w:sz w:val="24"/>
          <w:szCs w:val="24"/>
        </w:rPr>
        <w:t>e</w:t>
      </w:r>
      <w:r w:rsidR="005E3C09">
        <w:rPr>
          <w:rFonts w:ascii="Times New Roman" w:hAnsi="Times New Roman"/>
          <w:sz w:val="24"/>
          <w:szCs w:val="24"/>
        </w:rPr>
        <w:t xml:space="preserve"> ostvaren</w:t>
      </w:r>
      <w:r w:rsidR="002D6586">
        <w:rPr>
          <w:rFonts w:ascii="Times New Roman" w:hAnsi="Times New Roman"/>
          <w:sz w:val="24"/>
          <w:szCs w:val="24"/>
        </w:rPr>
        <w:t>e</w:t>
      </w:r>
      <w:r w:rsidR="005E3C09">
        <w:rPr>
          <w:rFonts w:ascii="Times New Roman" w:hAnsi="Times New Roman"/>
          <w:sz w:val="24"/>
          <w:szCs w:val="24"/>
        </w:rPr>
        <w:t xml:space="preserve"> poslovanjem.</w:t>
      </w:r>
    </w:p>
    <w:p w:rsidR="0005643C" w:rsidRDefault="0005643C" w:rsidP="005E3C09">
      <w:pPr>
        <w:pStyle w:val="Podnoje"/>
        <w:tabs>
          <w:tab w:val="clear" w:pos="4536"/>
          <w:tab w:val="clear" w:pos="9072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</w:p>
    <w:p w:rsidR="00F002B6" w:rsidRDefault="00F002B6" w:rsidP="005E3C09">
      <w:pPr>
        <w:pStyle w:val="Podnoje"/>
        <w:tabs>
          <w:tab w:val="clear" w:pos="4536"/>
          <w:tab w:val="clear" w:pos="9072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</w:p>
    <w:p w:rsidR="0005643C" w:rsidRPr="0005643C" w:rsidRDefault="0005643C" w:rsidP="0005643C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Z003 </w:t>
      </w:r>
      <w:r w:rsidRPr="0005643C">
        <w:rPr>
          <w:rFonts w:ascii="Times New Roman" w:hAnsi="Times New Roman"/>
          <w:sz w:val="24"/>
          <w:szCs w:val="24"/>
        </w:rPr>
        <w:t xml:space="preserve">- STANJE ZALIHA PROIZVODNJE </w:t>
      </w:r>
    </w:p>
    <w:p w:rsidR="0005643C" w:rsidRPr="0005643C" w:rsidRDefault="0005643C" w:rsidP="0005643C">
      <w:pPr>
        <w:pStyle w:val="Podnoje"/>
        <w:tabs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  <w:r w:rsidRPr="0005643C">
        <w:rPr>
          <w:rFonts w:ascii="Times New Roman" w:hAnsi="Times New Roman"/>
          <w:sz w:val="24"/>
          <w:szCs w:val="24"/>
        </w:rPr>
        <w:tab/>
      </w:r>
    </w:p>
    <w:p w:rsidR="0005643C" w:rsidRDefault="0005643C" w:rsidP="0005643C">
      <w:pPr>
        <w:pStyle w:val="Podnoje"/>
        <w:tabs>
          <w:tab w:val="clear" w:pos="4536"/>
          <w:tab w:val="clear" w:pos="9072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05643C">
        <w:rPr>
          <w:rFonts w:ascii="Times New Roman" w:hAnsi="Times New Roman"/>
          <w:sz w:val="24"/>
          <w:szCs w:val="24"/>
        </w:rPr>
        <w:t xml:space="preserve">Zalihe proizvodnje i gotovih proizvoda Vlastitih prihoda na kraju razdoblja </w:t>
      </w:r>
      <w:r>
        <w:rPr>
          <w:rFonts w:ascii="Times New Roman" w:hAnsi="Times New Roman"/>
          <w:sz w:val="24"/>
          <w:szCs w:val="24"/>
        </w:rPr>
        <w:t>povećale su se</w:t>
      </w:r>
      <w:r w:rsidRPr="0005643C">
        <w:rPr>
          <w:rFonts w:ascii="Times New Roman" w:hAnsi="Times New Roman"/>
          <w:sz w:val="24"/>
          <w:szCs w:val="24"/>
        </w:rPr>
        <w:t xml:space="preserve"> u odnosu na iste zalihe na početku razdoblja za </w:t>
      </w:r>
      <w:r w:rsidR="000B718C">
        <w:rPr>
          <w:rFonts w:ascii="Times New Roman" w:hAnsi="Times New Roman"/>
          <w:sz w:val="24"/>
          <w:szCs w:val="24"/>
        </w:rPr>
        <w:t>78.287,99</w:t>
      </w:r>
      <w:r w:rsidR="004E553C">
        <w:rPr>
          <w:rFonts w:ascii="Times New Roman" w:hAnsi="Times New Roman"/>
          <w:sz w:val="24"/>
          <w:szCs w:val="24"/>
        </w:rPr>
        <w:t xml:space="preserve"> €</w:t>
      </w:r>
      <w:r w:rsidRPr="0005643C">
        <w:rPr>
          <w:rFonts w:ascii="Times New Roman" w:hAnsi="Times New Roman"/>
          <w:sz w:val="24"/>
          <w:szCs w:val="24"/>
        </w:rPr>
        <w:t xml:space="preserve"> a što je utjecalo na </w:t>
      </w:r>
      <w:r>
        <w:rPr>
          <w:rFonts w:ascii="Times New Roman" w:hAnsi="Times New Roman"/>
          <w:sz w:val="24"/>
          <w:szCs w:val="24"/>
        </w:rPr>
        <w:t>smanjenje ukupnog</w:t>
      </w:r>
      <w:r w:rsidRPr="0005643C">
        <w:rPr>
          <w:rFonts w:ascii="Times New Roman" w:hAnsi="Times New Roman"/>
          <w:sz w:val="24"/>
          <w:szCs w:val="24"/>
        </w:rPr>
        <w:t xml:space="preserve"> troška za isti iznos.</w:t>
      </w:r>
    </w:p>
    <w:p w:rsidR="0005643C" w:rsidRDefault="0005643C" w:rsidP="00AC212B">
      <w:pPr>
        <w:pStyle w:val="Podnoje"/>
        <w:rPr>
          <w:rFonts w:ascii="Times New Roman" w:hAnsi="Times New Roman"/>
          <w:sz w:val="24"/>
          <w:szCs w:val="24"/>
        </w:rPr>
      </w:pPr>
    </w:p>
    <w:p w:rsidR="00A33CCB" w:rsidRDefault="00A33CCB" w:rsidP="00AC212B">
      <w:pPr>
        <w:pStyle w:val="Podnoje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C212B" w:rsidRPr="00AC212B" w:rsidRDefault="00AC212B" w:rsidP="00AC212B">
      <w:pPr>
        <w:pStyle w:val="Podnoje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212B">
        <w:rPr>
          <w:rFonts w:ascii="Times New Roman" w:hAnsi="Times New Roman"/>
          <w:b/>
          <w:bCs/>
          <w:sz w:val="24"/>
          <w:szCs w:val="24"/>
          <w:u w:val="single"/>
        </w:rPr>
        <w:t xml:space="preserve">BILJEŠKA BROJ </w:t>
      </w:r>
      <w:r w:rsidR="00B92D92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AC212B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5925B3" w:rsidRPr="00C728B9" w:rsidRDefault="005925B3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Pr="0030134A" w:rsidRDefault="00113C0A" w:rsidP="005E6EE2">
      <w:pPr>
        <w:pStyle w:val="Naslov2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4</w:t>
      </w:r>
      <w:r w:rsidR="00560966" w:rsidRPr="0030134A">
        <w:rPr>
          <w:rFonts w:ascii="Times New Roman" w:hAnsi="Times New Roman"/>
          <w:sz w:val="24"/>
          <w:szCs w:val="24"/>
        </w:rPr>
        <w:t xml:space="preserve"> – RASHODI ZA NABAVU NEFINANCIJSKE IMOVINE</w:t>
      </w:r>
    </w:p>
    <w:p w:rsidR="005E3C09" w:rsidRDefault="005E3C09" w:rsidP="005E3C0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E3C09" w:rsidRPr="005E6EE2" w:rsidRDefault="005E6EE2" w:rsidP="005E6EE2">
      <w:pPr>
        <w:pStyle w:val="Podnoje"/>
        <w:tabs>
          <w:tab w:val="clear" w:pos="4536"/>
          <w:tab w:val="clear" w:pos="9072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E3C09" w:rsidRPr="005E6EE2">
        <w:rPr>
          <w:rFonts w:ascii="Times New Roman" w:hAnsi="Times New Roman"/>
          <w:sz w:val="24"/>
          <w:szCs w:val="24"/>
        </w:rPr>
        <w:t xml:space="preserve">Rashodi za nabavu nefinancijske imovine iznose </w:t>
      </w:r>
      <w:r w:rsidR="000B718C">
        <w:rPr>
          <w:rFonts w:ascii="Times New Roman" w:hAnsi="Times New Roman"/>
          <w:sz w:val="24"/>
          <w:szCs w:val="24"/>
        </w:rPr>
        <w:t xml:space="preserve">261.043,86 </w:t>
      </w:r>
      <w:r w:rsidR="004E553C">
        <w:rPr>
          <w:rFonts w:ascii="Times New Roman" w:hAnsi="Times New Roman"/>
          <w:sz w:val="24"/>
          <w:szCs w:val="24"/>
        </w:rPr>
        <w:t>€</w:t>
      </w:r>
      <w:r w:rsidR="005E3C09" w:rsidRPr="005E6EE2">
        <w:rPr>
          <w:rFonts w:ascii="Times New Roman" w:hAnsi="Times New Roman"/>
          <w:sz w:val="24"/>
          <w:szCs w:val="24"/>
        </w:rPr>
        <w:t xml:space="preserve">, a odnose se na  rashode Proračuna u iznosu od </w:t>
      </w:r>
      <w:r w:rsidR="000B718C">
        <w:rPr>
          <w:rFonts w:ascii="Times New Roman" w:hAnsi="Times New Roman"/>
          <w:sz w:val="24"/>
          <w:szCs w:val="24"/>
        </w:rPr>
        <w:t xml:space="preserve">113.625,30 </w:t>
      </w:r>
      <w:r w:rsidR="004E553C">
        <w:rPr>
          <w:rFonts w:ascii="Times New Roman" w:hAnsi="Times New Roman"/>
          <w:sz w:val="24"/>
          <w:szCs w:val="24"/>
        </w:rPr>
        <w:t>€</w:t>
      </w:r>
      <w:r w:rsidR="005E3C09" w:rsidRPr="005E6EE2">
        <w:rPr>
          <w:rFonts w:ascii="Times New Roman" w:hAnsi="Times New Roman"/>
          <w:sz w:val="24"/>
          <w:szCs w:val="24"/>
        </w:rPr>
        <w:t xml:space="preserve"> i na rashode Vlastitih prihoda u iznosu od </w:t>
      </w:r>
      <w:r w:rsidR="000B718C">
        <w:rPr>
          <w:rFonts w:ascii="Times New Roman" w:hAnsi="Times New Roman"/>
          <w:sz w:val="24"/>
          <w:szCs w:val="24"/>
        </w:rPr>
        <w:t>147.418,56</w:t>
      </w:r>
      <w:r w:rsidR="004E553C">
        <w:rPr>
          <w:rFonts w:ascii="Times New Roman" w:hAnsi="Times New Roman"/>
          <w:sz w:val="24"/>
          <w:szCs w:val="24"/>
        </w:rPr>
        <w:t xml:space="preserve"> €</w:t>
      </w:r>
      <w:r w:rsidR="00AC212B">
        <w:rPr>
          <w:rFonts w:ascii="Times New Roman" w:hAnsi="Times New Roman"/>
          <w:sz w:val="24"/>
          <w:szCs w:val="24"/>
        </w:rPr>
        <w:t>.</w:t>
      </w:r>
    </w:p>
    <w:p w:rsidR="00F002B6" w:rsidRDefault="00E21015" w:rsidP="005E6EE2">
      <w:pPr>
        <w:pStyle w:val="Podnoje"/>
        <w:tabs>
          <w:tab w:val="clear" w:pos="4536"/>
          <w:tab w:val="clear" w:pos="9072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E3C09" w:rsidRPr="005E6EE2">
        <w:rPr>
          <w:rFonts w:ascii="Times New Roman" w:hAnsi="Times New Roman"/>
          <w:sz w:val="24"/>
          <w:szCs w:val="24"/>
        </w:rPr>
        <w:t xml:space="preserve">U razdoblju od  01. siječnja do </w:t>
      </w:r>
      <w:r w:rsidR="009C229E">
        <w:rPr>
          <w:rFonts w:ascii="Times New Roman" w:hAnsi="Times New Roman"/>
          <w:sz w:val="24"/>
          <w:szCs w:val="24"/>
        </w:rPr>
        <w:t xml:space="preserve">30. </w:t>
      </w:r>
      <w:r w:rsidR="002E00D4">
        <w:rPr>
          <w:rFonts w:ascii="Times New Roman" w:hAnsi="Times New Roman"/>
          <w:sz w:val="24"/>
          <w:szCs w:val="24"/>
        </w:rPr>
        <w:t>l</w:t>
      </w:r>
      <w:r w:rsidR="009C229E">
        <w:rPr>
          <w:rFonts w:ascii="Times New Roman" w:hAnsi="Times New Roman"/>
          <w:sz w:val="24"/>
          <w:szCs w:val="24"/>
        </w:rPr>
        <w:t xml:space="preserve">ipnja </w:t>
      </w:r>
      <w:r w:rsidR="005E3C09" w:rsidRPr="005E6EE2">
        <w:rPr>
          <w:rFonts w:ascii="Times New Roman" w:hAnsi="Times New Roman"/>
          <w:sz w:val="24"/>
          <w:szCs w:val="24"/>
        </w:rPr>
        <w:t>2</w:t>
      </w:r>
      <w:r w:rsidR="005E3C09" w:rsidRPr="004E553C">
        <w:rPr>
          <w:rFonts w:ascii="Times New Roman" w:hAnsi="Times New Roman"/>
          <w:sz w:val="24"/>
          <w:szCs w:val="24"/>
        </w:rPr>
        <w:t>02</w:t>
      </w:r>
      <w:r w:rsidR="00A35CEA">
        <w:rPr>
          <w:rFonts w:ascii="Times New Roman" w:hAnsi="Times New Roman"/>
          <w:sz w:val="24"/>
          <w:szCs w:val="24"/>
        </w:rPr>
        <w:t>4</w:t>
      </w:r>
      <w:r w:rsidR="005E3C09" w:rsidRPr="005E6EE2">
        <w:rPr>
          <w:rFonts w:ascii="Times New Roman" w:hAnsi="Times New Roman"/>
          <w:sz w:val="24"/>
          <w:szCs w:val="24"/>
        </w:rPr>
        <w:t>. nabavljena je slijedeća nefinancijska imovina za Vlastite prihode:</w:t>
      </w:r>
    </w:p>
    <w:p w:rsidR="00F002B6" w:rsidRDefault="00F002B6" w:rsidP="005E6EE2">
      <w:pPr>
        <w:pStyle w:val="Podnoje"/>
        <w:tabs>
          <w:tab w:val="clear" w:pos="4536"/>
          <w:tab w:val="clear" w:pos="9072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5670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05643C" w:rsidRPr="0005643C" w:rsidTr="00F93DCD">
        <w:trPr>
          <w:trHeight w:val="484"/>
        </w:trPr>
        <w:tc>
          <w:tcPr>
            <w:tcW w:w="3828" w:type="dxa"/>
            <w:noWrap/>
            <w:hideMark/>
          </w:tcPr>
          <w:p w:rsidR="0005643C" w:rsidRPr="0005643C" w:rsidRDefault="0005643C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5643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Poljoprivredna radionica</w:t>
            </w:r>
          </w:p>
        </w:tc>
        <w:tc>
          <w:tcPr>
            <w:tcW w:w="1842" w:type="dxa"/>
            <w:noWrap/>
            <w:hideMark/>
          </w:tcPr>
          <w:p w:rsidR="0005643C" w:rsidRPr="0005643C" w:rsidRDefault="0005643C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3C" w:rsidRPr="0005643C" w:rsidTr="00F93DCD">
        <w:trPr>
          <w:trHeight w:val="445"/>
        </w:trPr>
        <w:tc>
          <w:tcPr>
            <w:tcW w:w="3828" w:type="dxa"/>
            <w:noWrap/>
            <w:vAlign w:val="center"/>
          </w:tcPr>
          <w:p w:rsidR="0005643C" w:rsidRPr="0005643C" w:rsidRDefault="00F93DCD" w:rsidP="00F93DCD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spremište za poljoprivrednu mehanizaciju</w:t>
            </w:r>
          </w:p>
        </w:tc>
        <w:tc>
          <w:tcPr>
            <w:tcW w:w="1842" w:type="dxa"/>
            <w:noWrap/>
            <w:vAlign w:val="center"/>
          </w:tcPr>
          <w:p w:rsidR="00F93DCD" w:rsidRPr="0005643C" w:rsidRDefault="00F93DCD" w:rsidP="00F93DCD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80.353,56 €</w:t>
            </w:r>
          </w:p>
        </w:tc>
      </w:tr>
      <w:tr w:rsidR="0005643C" w:rsidRPr="0005643C" w:rsidTr="00F93DCD">
        <w:trPr>
          <w:trHeight w:val="420"/>
        </w:trPr>
        <w:tc>
          <w:tcPr>
            <w:tcW w:w="3828" w:type="dxa"/>
            <w:noWrap/>
            <w:vAlign w:val="center"/>
          </w:tcPr>
          <w:p w:rsidR="0005643C" w:rsidRPr="00020956" w:rsidRDefault="00F93DCD" w:rsidP="00F93DCD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geomehanički elaborat za svinjogojsku farmu</w:t>
            </w:r>
          </w:p>
        </w:tc>
        <w:tc>
          <w:tcPr>
            <w:tcW w:w="1842" w:type="dxa"/>
            <w:noWrap/>
            <w:vAlign w:val="center"/>
          </w:tcPr>
          <w:p w:rsidR="0005643C" w:rsidRPr="00020956" w:rsidRDefault="00F93DCD" w:rsidP="0010187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2.900,00 €</w:t>
            </w:r>
          </w:p>
        </w:tc>
      </w:tr>
      <w:tr w:rsidR="00F93DCD" w:rsidRPr="0005643C" w:rsidTr="00F93DCD">
        <w:trPr>
          <w:trHeight w:val="420"/>
        </w:trPr>
        <w:tc>
          <w:tcPr>
            <w:tcW w:w="3828" w:type="dxa"/>
            <w:noWrap/>
            <w:vAlign w:val="center"/>
          </w:tcPr>
          <w:p w:rsidR="00F93DCD" w:rsidRDefault="00F93DCD" w:rsidP="00F93DCD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prednja ralica</w:t>
            </w:r>
          </w:p>
        </w:tc>
        <w:tc>
          <w:tcPr>
            <w:tcW w:w="1842" w:type="dxa"/>
            <w:noWrap/>
            <w:vAlign w:val="center"/>
          </w:tcPr>
          <w:p w:rsidR="00F93DCD" w:rsidRDefault="00F93DCD" w:rsidP="0010187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5.100,00 €</w:t>
            </w:r>
          </w:p>
        </w:tc>
      </w:tr>
      <w:tr w:rsidR="00F93DCD" w:rsidRPr="0005643C" w:rsidTr="00F93DCD">
        <w:trPr>
          <w:trHeight w:val="420"/>
        </w:trPr>
        <w:tc>
          <w:tcPr>
            <w:tcW w:w="3828" w:type="dxa"/>
            <w:noWrap/>
            <w:vAlign w:val="center"/>
          </w:tcPr>
          <w:p w:rsidR="00F93DCD" w:rsidRDefault="00F93DCD" w:rsidP="00F93DCD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tanjurača</w:t>
            </w:r>
          </w:p>
        </w:tc>
        <w:tc>
          <w:tcPr>
            <w:tcW w:w="1842" w:type="dxa"/>
            <w:noWrap/>
            <w:vAlign w:val="center"/>
          </w:tcPr>
          <w:p w:rsidR="00F93DCD" w:rsidRDefault="00F93DCD" w:rsidP="00955398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95539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00,00 €</w:t>
            </w:r>
          </w:p>
        </w:tc>
      </w:tr>
      <w:tr w:rsidR="00F93DCD" w:rsidRPr="0005643C" w:rsidTr="00F93DCD">
        <w:trPr>
          <w:trHeight w:val="420"/>
        </w:trPr>
        <w:tc>
          <w:tcPr>
            <w:tcW w:w="3828" w:type="dxa"/>
            <w:noWrap/>
            <w:vAlign w:val="center"/>
          </w:tcPr>
          <w:p w:rsidR="00F93DCD" w:rsidRDefault="00F93DCD" w:rsidP="00F93DCD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atomizer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:rsidR="00F93DCD" w:rsidRDefault="00F93DCD" w:rsidP="00301F06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301F06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5,00 €</w:t>
            </w:r>
          </w:p>
        </w:tc>
      </w:tr>
      <w:tr w:rsidR="00F93DCD" w:rsidRPr="0005643C" w:rsidTr="00F93DCD">
        <w:trPr>
          <w:trHeight w:val="420"/>
        </w:trPr>
        <w:tc>
          <w:tcPr>
            <w:tcW w:w="3828" w:type="dxa"/>
            <w:noWrap/>
            <w:vAlign w:val="center"/>
          </w:tcPr>
          <w:p w:rsidR="00F93DCD" w:rsidRDefault="00F93DCD" w:rsidP="00F93DCD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čistač šikare</w:t>
            </w:r>
          </w:p>
        </w:tc>
        <w:tc>
          <w:tcPr>
            <w:tcW w:w="1842" w:type="dxa"/>
            <w:noWrap/>
            <w:vAlign w:val="center"/>
          </w:tcPr>
          <w:p w:rsidR="00F93DCD" w:rsidRDefault="00F93DCD" w:rsidP="0010187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608,96 €</w:t>
            </w:r>
          </w:p>
        </w:tc>
      </w:tr>
      <w:tr w:rsidR="00F93DCD" w:rsidRPr="0005643C" w:rsidTr="00F93DCD">
        <w:trPr>
          <w:trHeight w:val="420"/>
        </w:trPr>
        <w:tc>
          <w:tcPr>
            <w:tcW w:w="3828" w:type="dxa"/>
            <w:noWrap/>
            <w:vAlign w:val="center"/>
          </w:tcPr>
          <w:p w:rsidR="00F93DCD" w:rsidRDefault="00F93DCD" w:rsidP="00F93DCD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ledenica</w:t>
            </w:r>
          </w:p>
        </w:tc>
        <w:tc>
          <w:tcPr>
            <w:tcW w:w="1842" w:type="dxa"/>
            <w:noWrap/>
            <w:vAlign w:val="center"/>
          </w:tcPr>
          <w:p w:rsidR="00F93DCD" w:rsidRDefault="00F93DCD" w:rsidP="0010187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181,47 €</w:t>
            </w:r>
          </w:p>
        </w:tc>
      </w:tr>
      <w:tr w:rsidR="00F93DCD" w:rsidRPr="0005643C" w:rsidTr="0094732C">
        <w:trPr>
          <w:trHeight w:val="420"/>
        </w:trPr>
        <w:tc>
          <w:tcPr>
            <w:tcW w:w="3828" w:type="dxa"/>
            <w:noWrap/>
            <w:vAlign w:val="center"/>
          </w:tcPr>
          <w:p w:rsidR="00F93DCD" w:rsidRDefault="00F93DCD" w:rsidP="00F93DCD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osobni auto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Dacia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duster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:rsidR="00F93DCD" w:rsidRDefault="00F93DCD" w:rsidP="0010187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18.372,51 €</w:t>
            </w:r>
          </w:p>
        </w:tc>
      </w:tr>
      <w:tr w:rsidR="00F93DCD" w:rsidRPr="0005643C" w:rsidTr="0094732C">
        <w:trPr>
          <w:trHeight w:val="420"/>
        </w:trPr>
        <w:tc>
          <w:tcPr>
            <w:tcW w:w="3828" w:type="dxa"/>
            <w:tcBorders>
              <w:bottom w:val="single" w:sz="12" w:space="0" w:color="auto"/>
            </w:tcBorders>
            <w:noWrap/>
            <w:vAlign w:val="center"/>
          </w:tcPr>
          <w:p w:rsidR="00F93DCD" w:rsidRPr="00F93DCD" w:rsidRDefault="00F93DCD" w:rsidP="00F93DCD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3DCD">
              <w:rPr>
                <w:rFonts w:ascii="Times New Roman" w:hAnsi="Times New Roman"/>
                <w:sz w:val="24"/>
                <w:szCs w:val="24"/>
              </w:rPr>
              <w:t>videonadzor</w:t>
            </w:r>
            <w:proofErr w:type="spellEnd"/>
          </w:p>
        </w:tc>
        <w:tc>
          <w:tcPr>
            <w:tcW w:w="1842" w:type="dxa"/>
            <w:tcBorders>
              <w:bottom w:val="single" w:sz="12" w:space="0" w:color="auto"/>
            </w:tcBorders>
            <w:noWrap/>
            <w:vAlign w:val="center"/>
          </w:tcPr>
          <w:p w:rsidR="00F93DCD" w:rsidRPr="00F93DCD" w:rsidRDefault="00F93DCD" w:rsidP="0010187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DCD">
              <w:rPr>
                <w:rFonts w:ascii="Times New Roman" w:hAnsi="Times New Roman"/>
                <w:sz w:val="24"/>
                <w:szCs w:val="24"/>
              </w:rPr>
              <w:t>1.270,52 €</w:t>
            </w:r>
          </w:p>
        </w:tc>
      </w:tr>
      <w:tr w:rsidR="0005643C" w:rsidRPr="0005643C" w:rsidTr="009E1928">
        <w:trPr>
          <w:trHeight w:val="315"/>
        </w:trPr>
        <w:tc>
          <w:tcPr>
            <w:tcW w:w="3828" w:type="dxa"/>
            <w:tcBorders>
              <w:top w:val="single" w:sz="12" w:space="0" w:color="auto"/>
            </w:tcBorders>
            <w:noWrap/>
            <w:hideMark/>
          </w:tcPr>
          <w:p w:rsidR="0005643C" w:rsidRPr="0005643C" w:rsidRDefault="00396F98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05643C" w:rsidRPr="0005643C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noWrap/>
            <w:hideMark/>
          </w:tcPr>
          <w:p w:rsidR="0005643C" w:rsidRPr="0005643C" w:rsidRDefault="00396F98" w:rsidP="00301F06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301F06">
              <w:rPr>
                <w:rFonts w:ascii="Times New Roman" w:hAnsi="Times New Roman"/>
                <w:b/>
                <w:bCs/>
                <w:sz w:val="24"/>
                <w:szCs w:val="24"/>
              </w:rPr>
              <w:t>136.022,02</w:t>
            </w:r>
            <w:r w:rsidR="00F93D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9E1928" w:rsidRPr="0005643C" w:rsidTr="009E1928">
        <w:trPr>
          <w:trHeight w:val="315"/>
        </w:trPr>
        <w:tc>
          <w:tcPr>
            <w:tcW w:w="3828" w:type="dxa"/>
            <w:noWrap/>
          </w:tcPr>
          <w:p w:rsidR="009E1928" w:rsidRDefault="009E1928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9E1928" w:rsidRDefault="009E1928" w:rsidP="00301F06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1928" w:rsidRPr="0005643C" w:rsidTr="009E1928">
        <w:trPr>
          <w:trHeight w:val="315"/>
        </w:trPr>
        <w:tc>
          <w:tcPr>
            <w:tcW w:w="3828" w:type="dxa"/>
            <w:noWrap/>
          </w:tcPr>
          <w:p w:rsidR="009E1928" w:rsidRDefault="009E1928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9E1928" w:rsidRDefault="009E1928" w:rsidP="00301F06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643C" w:rsidRPr="0005643C" w:rsidTr="0094732C">
        <w:trPr>
          <w:trHeight w:val="426"/>
        </w:trPr>
        <w:tc>
          <w:tcPr>
            <w:tcW w:w="3828" w:type="dxa"/>
            <w:noWrap/>
            <w:hideMark/>
          </w:tcPr>
          <w:p w:rsidR="0005643C" w:rsidRPr="0005643C" w:rsidRDefault="000D1A14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Metalska radionica</w:t>
            </w:r>
          </w:p>
        </w:tc>
        <w:tc>
          <w:tcPr>
            <w:tcW w:w="1842" w:type="dxa"/>
            <w:noWrap/>
            <w:hideMark/>
          </w:tcPr>
          <w:p w:rsidR="0005643C" w:rsidRPr="0005643C" w:rsidRDefault="0005643C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3C" w:rsidRPr="0005643C" w:rsidTr="0094732C">
        <w:trPr>
          <w:trHeight w:val="525"/>
        </w:trPr>
        <w:tc>
          <w:tcPr>
            <w:tcW w:w="3828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05643C" w:rsidRPr="0005643C" w:rsidRDefault="0094732C" w:rsidP="0094732C">
            <w:pPr>
              <w:pStyle w:val="Podnoje"/>
              <w:numPr>
                <w:ilvl w:val="0"/>
                <w:numId w:val="34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aparat za varenje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05643C" w:rsidRPr="0005643C" w:rsidRDefault="0094732C" w:rsidP="0010187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3.669,40 €</w:t>
            </w:r>
          </w:p>
        </w:tc>
      </w:tr>
      <w:tr w:rsidR="0005643C" w:rsidRPr="0005643C" w:rsidTr="0094732C">
        <w:trPr>
          <w:trHeight w:val="315"/>
        </w:trPr>
        <w:tc>
          <w:tcPr>
            <w:tcW w:w="3828" w:type="dxa"/>
            <w:tcBorders>
              <w:top w:val="single" w:sz="12" w:space="0" w:color="auto"/>
            </w:tcBorders>
            <w:noWrap/>
            <w:hideMark/>
          </w:tcPr>
          <w:p w:rsidR="0005643C" w:rsidRPr="0005643C" w:rsidRDefault="0005643C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43C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noWrap/>
            <w:hideMark/>
          </w:tcPr>
          <w:p w:rsidR="0005643C" w:rsidRPr="0005643C" w:rsidRDefault="0094732C" w:rsidP="00020956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3.669,40 </w:t>
            </w:r>
            <w:r w:rsidR="00396F98"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5643C" w:rsidRPr="0005643C" w:rsidTr="00F93DCD">
        <w:trPr>
          <w:trHeight w:val="315"/>
        </w:trPr>
        <w:tc>
          <w:tcPr>
            <w:tcW w:w="3828" w:type="dxa"/>
            <w:noWrap/>
            <w:hideMark/>
          </w:tcPr>
          <w:p w:rsidR="0005643C" w:rsidRPr="0005643C" w:rsidRDefault="0005643C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05643C" w:rsidRPr="0005643C" w:rsidRDefault="0005643C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1A14" w:rsidRPr="0005643C" w:rsidTr="00F93DCD">
        <w:trPr>
          <w:trHeight w:val="315"/>
        </w:trPr>
        <w:tc>
          <w:tcPr>
            <w:tcW w:w="3828" w:type="dxa"/>
            <w:noWrap/>
            <w:hideMark/>
          </w:tcPr>
          <w:p w:rsidR="000D1A14" w:rsidRPr="0005643C" w:rsidRDefault="000D1A14" w:rsidP="009F06E3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Radionica ugostiteljstva</w:t>
            </w:r>
          </w:p>
        </w:tc>
        <w:tc>
          <w:tcPr>
            <w:tcW w:w="1842" w:type="dxa"/>
            <w:noWrap/>
            <w:hideMark/>
          </w:tcPr>
          <w:p w:rsidR="000D1A14" w:rsidRPr="0005643C" w:rsidRDefault="000D1A14" w:rsidP="009F06E3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A14" w:rsidRPr="0005643C" w:rsidTr="00F93DCD">
        <w:trPr>
          <w:trHeight w:val="465"/>
        </w:trPr>
        <w:tc>
          <w:tcPr>
            <w:tcW w:w="3828" w:type="dxa"/>
            <w:noWrap/>
            <w:vAlign w:val="center"/>
          </w:tcPr>
          <w:p w:rsidR="000D1A14" w:rsidRPr="0005643C" w:rsidRDefault="0094732C" w:rsidP="0094732C">
            <w:pPr>
              <w:pStyle w:val="Podnoje"/>
              <w:numPr>
                <w:ilvl w:val="0"/>
                <w:numId w:val="35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uredska stolica</w:t>
            </w:r>
          </w:p>
        </w:tc>
        <w:tc>
          <w:tcPr>
            <w:tcW w:w="1842" w:type="dxa"/>
            <w:noWrap/>
            <w:vAlign w:val="center"/>
          </w:tcPr>
          <w:p w:rsidR="000D1A14" w:rsidRPr="0005643C" w:rsidRDefault="0094732C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107,28 €</w:t>
            </w:r>
          </w:p>
        </w:tc>
      </w:tr>
      <w:tr w:rsidR="000D1A14" w:rsidRPr="0005643C" w:rsidTr="00F93DCD">
        <w:trPr>
          <w:trHeight w:val="465"/>
        </w:trPr>
        <w:tc>
          <w:tcPr>
            <w:tcW w:w="3828" w:type="dxa"/>
            <w:noWrap/>
            <w:vAlign w:val="center"/>
          </w:tcPr>
          <w:p w:rsidR="000D1A14" w:rsidRPr="0005643C" w:rsidRDefault="0094732C" w:rsidP="0094732C">
            <w:pPr>
              <w:pStyle w:val="Podnoje"/>
              <w:numPr>
                <w:ilvl w:val="0"/>
                <w:numId w:val="35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perilica čaša</w:t>
            </w:r>
          </w:p>
        </w:tc>
        <w:tc>
          <w:tcPr>
            <w:tcW w:w="1842" w:type="dxa"/>
            <w:noWrap/>
            <w:vAlign w:val="center"/>
          </w:tcPr>
          <w:p w:rsidR="000D1A14" w:rsidRPr="0005643C" w:rsidRDefault="0094732C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1.760,00 €</w:t>
            </w:r>
          </w:p>
        </w:tc>
      </w:tr>
      <w:tr w:rsidR="000D1A14" w:rsidRPr="0005643C" w:rsidTr="00C85389">
        <w:trPr>
          <w:trHeight w:val="465"/>
        </w:trPr>
        <w:tc>
          <w:tcPr>
            <w:tcW w:w="3828" w:type="dxa"/>
            <w:noWrap/>
            <w:vAlign w:val="center"/>
          </w:tcPr>
          <w:p w:rsidR="000D1A14" w:rsidRPr="0005643C" w:rsidRDefault="0094732C" w:rsidP="0094732C">
            <w:pPr>
              <w:pStyle w:val="Podnoje"/>
              <w:numPr>
                <w:ilvl w:val="0"/>
                <w:numId w:val="35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hladnjak</w:t>
            </w:r>
          </w:p>
        </w:tc>
        <w:tc>
          <w:tcPr>
            <w:tcW w:w="1842" w:type="dxa"/>
            <w:noWrap/>
            <w:vAlign w:val="center"/>
          </w:tcPr>
          <w:p w:rsidR="000D1A14" w:rsidRPr="0005643C" w:rsidRDefault="0094732C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1.920,00 €</w:t>
            </w:r>
          </w:p>
        </w:tc>
      </w:tr>
      <w:tr w:rsidR="000D1A14" w:rsidRPr="0005643C" w:rsidTr="00C85389">
        <w:trPr>
          <w:trHeight w:val="334"/>
        </w:trPr>
        <w:tc>
          <w:tcPr>
            <w:tcW w:w="3828" w:type="dxa"/>
            <w:tcBorders>
              <w:bottom w:val="single" w:sz="12" w:space="0" w:color="auto"/>
            </w:tcBorders>
            <w:noWrap/>
            <w:vAlign w:val="center"/>
          </w:tcPr>
          <w:p w:rsidR="000D1A14" w:rsidRDefault="0094732C" w:rsidP="0094732C">
            <w:pPr>
              <w:pStyle w:val="Podnoje"/>
              <w:numPr>
                <w:ilvl w:val="0"/>
                <w:numId w:val="35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 prijemnik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noWrap/>
            <w:vAlign w:val="center"/>
          </w:tcPr>
          <w:p w:rsidR="000D1A14" w:rsidRDefault="0094732C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399,92 €</w:t>
            </w:r>
          </w:p>
        </w:tc>
      </w:tr>
      <w:tr w:rsidR="000D1A14" w:rsidRPr="0005643C" w:rsidTr="00C85389">
        <w:trPr>
          <w:trHeight w:val="334"/>
        </w:trPr>
        <w:tc>
          <w:tcPr>
            <w:tcW w:w="3828" w:type="dxa"/>
            <w:tcBorders>
              <w:top w:val="single" w:sz="12" w:space="0" w:color="auto"/>
            </w:tcBorders>
            <w:noWrap/>
          </w:tcPr>
          <w:p w:rsidR="000D1A14" w:rsidRPr="0005643C" w:rsidRDefault="000D1A14" w:rsidP="009F06E3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43C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noWrap/>
          </w:tcPr>
          <w:p w:rsidR="000D1A14" w:rsidRPr="0005643C" w:rsidRDefault="0094732C" w:rsidP="008A799D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4.187,20 </w:t>
            </w:r>
            <w:r w:rsidR="000D1A14"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:rsidR="00E21015" w:rsidRDefault="00E21015" w:rsidP="00E21015">
      <w:pPr>
        <w:spacing w:after="0" w:line="240" w:lineRule="auto"/>
        <w:jc w:val="both"/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</w:pPr>
      <w:r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 xml:space="preserve">                  </w:t>
      </w:r>
    </w:p>
    <w:tbl>
      <w:tblPr>
        <w:tblStyle w:val="Reetkatablice"/>
        <w:tblW w:w="4928" w:type="dxa"/>
        <w:tblInd w:w="1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3"/>
        <w:gridCol w:w="992"/>
        <w:gridCol w:w="1693"/>
      </w:tblGrid>
      <w:tr w:rsidR="008A799D" w:rsidRPr="0005643C" w:rsidTr="00B07FA7">
        <w:trPr>
          <w:trHeight w:val="315"/>
        </w:trPr>
        <w:tc>
          <w:tcPr>
            <w:tcW w:w="2243" w:type="dxa"/>
            <w:noWrap/>
            <w:hideMark/>
          </w:tcPr>
          <w:p w:rsidR="008A799D" w:rsidRPr="00C11866" w:rsidRDefault="008A799D" w:rsidP="009F06E3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8A799D" w:rsidRPr="00C11866" w:rsidRDefault="00F71669" w:rsidP="00A35CEA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1186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Zajedničke službe </w:t>
            </w:r>
            <w:r w:rsidR="00B07FA7" w:rsidRPr="00C1186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2685" w:type="dxa"/>
            <w:gridSpan w:val="2"/>
            <w:noWrap/>
            <w:hideMark/>
          </w:tcPr>
          <w:p w:rsidR="008A799D" w:rsidRPr="0005643C" w:rsidRDefault="008A799D" w:rsidP="009F06E3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99D" w:rsidRPr="0005643C" w:rsidTr="00A35CEA">
        <w:trPr>
          <w:trHeight w:val="465"/>
        </w:trPr>
        <w:tc>
          <w:tcPr>
            <w:tcW w:w="3235" w:type="dxa"/>
            <w:gridSpan w:val="2"/>
            <w:noWrap/>
            <w:vAlign w:val="center"/>
          </w:tcPr>
          <w:p w:rsidR="008A799D" w:rsidRPr="0005643C" w:rsidRDefault="00C85389" w:rsidP="00C85389">
            <w:pPr>
              <w:pStyle w:val="Podnoje"/>
              <w:numPr>
                <w:ilvl w:val="0"/>
                <w:numId w:val="36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PVC stolarija</w:t>
            </w:r>
          </w:p>
        </w:tc>
        <w:tc>
          <w:tcPr>
            <w:tcW w:w="1693" w:type="dxa"/>
            <w:noWrap/>
            <w:vAlign w:val="center"/>
          </w:tcPr>
          <w:p w:rsidR="008A799D" w:rsidRPr="0005643C" w:rsidRDefault="00B83F8F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1.583,11 €</w:t>
            </w:r>
          </w:p>
        </w:tc>
      </w:tr>
      <w:tr w:rsidR="008A799D" w:rsidTr="00F71669">
        <w:trPr>
          <w:trHeight w:val="465"/>
        </w:trPr>
        <w:tc>
          <w:tcPr>
            <w:tcW w:w="3235" w:type="dxa"/>
            <w:gridSpan w:val="2"/>
            <w:noWrap/>
            <w:vAlign w:val="center"/>
          </w:tcPr>
          <w:p w:rsidR="008A799D" w:rsidRPr="0005643C" w:rsidRDefault="00B83F8F" w:rsidP="00B83F8F">
            <w:pPr>
              <w:pStyle w:val="Podnoje"/>
              <w:numPr>
                <w:ilvl w:val="0"/>
                <w:numId w:val="36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Sudoper</w:t>
            </w:r>
          </w:p>
        </w:tc>
        <w:tc>
          <w:tcPr>
            <w:tcW w:w="1693" w:type="dxa"/>
            <w:noWrap/>
            <w:vAlign w:val="center"/>
          </w:tcPr>
          <w:p w:rsidR="008A799D" w:rsidRDefault="00B83F8F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50,63 €</w:t>
            </w:r>
          </w:p>
        </w:tc>
      </w:tr>
      <w:tr w:rsidR="008A799D" w:rsidTr="00F71669">
        <w:trPr>
          <w:trHeight w:val="465"/>
        </w:trPr>
        <w:tc>
          <w:tcPr>
            <w:tcW w:w="3235" w:type="dxa"/>
            <w:gridSpan w:val="2"/>
            <w:noWrap/>
            <w:vAlign w:val="center"/>
          </w:tcPr>
          <w:p w:rsidR="008A799D" w:rsidRDefault="00B83F8F" w:rsidP="00B83F8F">
            <w:pPr>
              <w:pStyle w:val="Podnoje"/>
              <w:numPr>
                <w:ilvl w:val="0"/>
                <w:numId w:val="36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Hladnjak</w:t>
            </w:r>
          </w:p>
        </w:tc>
        <w:tc>
          <w:tcPr>
            <w:tcW w:w="1693" w:type="dxa"/>
            <w:noWrap/>
            <w:vAlign w:val="center"/>
          </w:tcPr>
          <w:p w:rsidR="008A799D" w:rsidRDefault="00B83F8F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220,32 €</w:t>
            </w:r>
          </w:p>
        </w:tc>
      </w:tr>
      <w:tr w:rsidR="00EE10A9" w:rsidTr="00F71669">
        <w:trPr>
          <w:trHeight w:val="465"/>
        </w:trPr>
        <w:tc>
          <w:tcPr>
            <w:tcW w:w="3235" w:type="dxa"/>
            <w:gridSpan w:val="2"/>
            <w:noWrap/>
            <w:vAlign w:val="center"/>
          </w:tcPr>
          <w:p w:rsidR="00EE10A9" w:rsidRDefault="00EE10A9" w:rsidP="00B83F8F">
            <w:pPr>
              <w:pStyle w:val="Podnoje"/>
              <w:numPr>
                <w:ilvl w:val="0"/>
                <w:numId w:val="36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Električna ploča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ugradbena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pećnica</w:t>
            </w:r>
          </w:p>
        </w:tc>
        <w:tc>
          <w:tcPr>
            <w:tcW w:w="1693" w:type="dxa"/>
            <w:noWrap/>
            <w:vAlign w:val="center"/>
          </w:tcPr>
          <w:p w:rsidR="00EE10A9" w:rsidRDefault="00EE10A9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395,88 €</w:t>
            </w:r>
          </w:p>
        </w:tc>
      </w:tr>
      <w:tr w:rsidR="00B83F8F" w:rsidTr="00B83F8F">
        <w:trPr>
          <w:trHeight w:val="465"/>
        </w:trPr>
        <w:tc>
          <w:tcPr>
            <w:tcW w:w="3235" w:type="dxa"/>
            <w:gridSpan w:val="2"/>
            <w:noWrap/>
            <w:vAlign w:val="center"/>
          </w:tcPr>
          <w:p w:rsidR="00B83F8F" w:rsidRDefault="00B83F8F" w:rsidP="00B83F8F">
            <w:pPr>
              <w:pStyle w:val="Podnoje"/>
              <w:numPr>
                <w:ilvl w:val="0"/>
                <w:numId w:val="36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klima uređaj</w:t>
            </w:r>
          </w:p>
        </w:tc>
        <w:tc>
          <w:tcPr>
            <w:tcW w:w="1693" w:type="dxa"/>
            <w:noWrap/>
            <w:vAlign w:val="center"/>
          </w:tcPr>
          <w:p w:rsidR="00B83F8F" w:rsidRDefault="00B83F8F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571,28 €</w:t>
            </w:r>
          </w:p>
        </w:tc>
      </w:tr>
      <w:tr w:rsidR="00301F06" w:rsidTr="00B83F8F">
        <w:trPr>
          <w:trHeight w:val="465"/>
        </w:trPr>
        <w:tc>
          <w:tcPr>
            <w:tcW w:w="3235" w:type="dxa"/>
            <w:gridSpan w:val="2"/>
            <w:noWrap/>
            <w:vAlign w:val="center"/>
          </w:tcPr>
          <w:p w:rsidR="00301F06" w:rsidRDefault="00301F06" w:rsidP="00301F06">
            <w:pPr>
              <w:pStyle w:val="Podnoje"/>
              <w:numPr>
                <w:ilvl w:val="0"/>
                <w:numId w:val="36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tv prijemnik </w:t>
            </w:r>
          </w:p>
        </w:tc>
        <w:tc>
          <w:tcPr>
            <w:tcW w:w="1693" w:type="dxa"/>
            <w:noWrap/>
            <w:vAlign w:val="center"/>
          </w:tcPr>
          <w:p w:rsidR="00301F06" w:rsidRDefault="00301F06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239,92 €</w:t>
            </w:r>
          </w:p>
        </w:tc>
      </w:tr>
      <w:tr w:rsidR="00B83F8F" w:rsidTr="00B83F8F">
        <w:trPr>
          <w:trHeight w:val="465"/>
        </w:trPr>
        <w:tc>
          <w:tcPr>
            <w:tcW w:w="3235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B83F8F" w:rsidRDefault="00B83F8F" w:rsidP="00B83F8F">
            <w:pPr>
              <w:pStyle w:val="Podnoje"/>
              <w:numPr>
                <w:ilvl w:val="0"/>
                <w:numId w:val="36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namještaj</w:t>
            </w:r>
          </w:p>
        </w:tc>
        <w:tc>
          <w:tcPr>
            <w:tcW w:w="1693" w:type="dxa"/>
            <w:tcBorders>
              <w:bottom w:val="single" w:sz="12" w:space="0" w:color="auto"/>
            </w:tcBorders>
            <w:noWrap/>
            <w:vAlign w:val="center"/>
          </w:tcPr>
          <w:p w:rsidR="00B83F8F" w:rsidRDefault="00B83F8F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478,80 €</w:t>
            </w:r>
          </w:p>
        </w:tc>
      </w:tr>
      <w:tr w:rsidR="008A799D" w:rsidRPr="0005643C" w:rsidTr="00B83F8F">
        <w:trPr>
          <w:trHeight w:val="334"/>
        </w:trPr>
        <w:tc>
          <w:tcPr>
            <w:tcW w:w="3235" w:type="dxa"/>
            <w:gridSpan w:val="2"/>
            <w:tcBorders>
              <w:top w:val="single" w:sz="12" w:space="0" w:color="auto"/>
            </w:tcBorders>
            <w:noWrap/>
            <w:hideMark/>
          </w:tcPr>
          <w:p w:rsidR="008A799D" w:rsidRPr="0005643C" w:rsidRDefault="008A799D" w:rsidP="009F06E3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43C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693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8A799D" w:rsidRPr="0005643C" w:rsidRDefault="00EE10A9" w:rsidP="00301F06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="00301F06">
              <w:rPr>
                <w:rFonts w:ascii="Times New Roman" w:hAnsi="Times New Roman"/>
                <w:b/>
                <w:bCs/>
                <w:sz w:val="24"/>
                <w:szCs w:val="24"/>
              </w:rPr>
              <w:t>539,94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A799D"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:rsidR="008A799D" w:rsidRDefault="008A799D" w:rsidP="00E21015">
      <w:pPr>
        <w:spacing w:after="0" w:line="240" w:lineRule="auto"/>
        <w:jc w:val="both"/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</w:pPr>
    </w:p>
    <w:p w:rsidR="00E21015" w:rsidRPr="00D457C7" w:rsidRDefault="008A799D" w:rsidP="008A799D">
      <w:pPr>
        <w:spacing w:after="0" w:line="240" w:lineRule="auto"/>
        <w:jc w:val="both"/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</w:pPr>
      <w:r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 xml:space="preserve">            </w:t>
      </w:r>
      <w:r w:rsidR="00E21015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 xml:space="preserve"> </w:t>
      </w:r>
      <w:r w:rsidR="00E21015" w:rsidRPr="00D457C7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 xml:space="preserve">UKUPNO ZA VLASTITE PRIHODE :  </w:t>
      </w:r>
      <w:r w:rsidR="005E6A64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 xml:space="preserve">147.418,56 </w:t>
      </w:r>
      <w:r w:rsidR="000D1A14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>€</w:t>
      </w:r>
    </w:p>
    <w:p w:rsidR="009910F8" w:rsidRDefault="009910F8" w:rsidP="00E0068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B47B9B" w:rsidRDefault="00796936" w:rsidP="007969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nabavu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nefinancijske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imovine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Vlastite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prihode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r w:rsidR="00B47B9B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podmireni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su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ostvarenih</w:t>
      </w:r>
      <w:proofErr w:type="spellEnd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radom</w:t>
      </w:r>
      <w:proofErr w:type="spellEnd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zatvorenika</w:t>
      </w:r>
      <w:proofErr w:type="spellEnd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u </w:t>
      </w:r>
      <w:proofErr w:type="spellStart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iznosu</w:t>
      </w:r>
      <w:proofErr w:type="spellEnd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gramStart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od</w:t>
      </w:r>
      <w:proofErr w:type="gramEnd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31.830,00</w:t>
      </w:r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€</w:t>
      </w:r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a za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podmirenje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ostatka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lastRenderedPageBreak/>
        <w:t>rashoda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doznačena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su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nabavu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: </w:t>
      </w:r>
      <w:proofErr w:type="spellStart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spremišt</w:t>
      </w:r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a</w:t>
      </w:r>
      <w:proofErr w:type="spellEnd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za </w:t>
      </w:r>
      <w:proofErr w:type="spellStart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poljoprivrednu</w:t>
      </w:r>
      <w:proofErr w:type="spellEnd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mehanizaciju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, </w:t>
      </w:r>
      <w:proofErr w:type="spellStart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geomehanički</w:t>
      </w:r>
      <w:proofErr w:type="spellEnd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elaborat</w:t>
      </w:r>
      <w:proofErr w:type="spellEnd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za </w:t>
      </w:r>
      <w:proofErr w:type="spellStart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svinjogojsku</w:t>
      </w:r>
      <w:proofErr w:type="spellEnd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79693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farmu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prednju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ralicu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tanjurače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i atomizer.</w:t>
      </w:r>
    </w:p>
    <w:p w:rsidR="004E553C" w:rsidRDefault="005E3C09" w:rsidP="00796936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U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razdoblju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gram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od</w:t>
      </w:r>
      <w:proofErr w:type="gram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 01.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siječnja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do </w:t>
      </w:r>
      <w:r w:rsidR="009C229E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30. </w:t>
      </w:r>
      <w:proofErr w:type="spellStart"/>
      <w:r w:rsidR="009C229E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lipnja</w:t>
      </w:r>
      <w:proofErr w:type="spellEnd"/>
      <w:r w:rsidR="0024634F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20</w:t>
      </w:r>
      <w:r w:rsidR="0024634F" w:rsidRPr="004E553C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2</w:t>
      </w:r>
      <w:r w:rsidR="00A35CEA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4</w:t>
      </w:r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.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nabavljena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je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slijedeća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nefinancijska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imovina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za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Proračun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:</w:t>
      </w:r>
    </w:p>
    <w:p w:rsidR="004E553C" w:rsidRDefault="004E553C" w:rsidP="00E210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tbl>
      <w:tblPr>
        <w:tblStyle w:val="Reetkatablice"/>
        <w:tblpPr w:leftFromText="180" w:rightFromText="180" w:vertAnchor="text" w:horzAnchor="page" w:tblpX="2296" w:tblpY="-389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B1365A" w:rsidRPr="00D40348" w:rsidTr="0073087C">
        <w:trPr>
          <w:trHeight w:val="315"/>
        </w:trPr>
        <w:tc>
          <w:tcPr>
            <w:tcW w:w="3652" w:type="dxa"/>
          </w:tcPr>
          <w:p w:rsidR="00B1365A" w:rsidRPr="0073087C" w:rsidRDefault="0073087C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uredske stolice</w:t>
            </w:r>
          </w:p>
        </w:tc>
        <w:tc>
          <w:tcPr>
            <w:tcW w:w="1559" w:type="dxa"/>
            <w:noWrap/>
          </w:tcPr>
          <w:p w:rsidR="00B1365A" w:rsidRPr="00D40348" w:rsidRDefault="0073087C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866,55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B1365A" w:rsidRPr="00D40348" w:rsidTr="0073087C">
        <w:trPr>
          <w:trHeight w:val="315"/>
        </w:trPr>
        <w:tc>
          <w:tcPr>
            <w:tcW w:w="3652" w:type="dxa"/>
          </w:tcPr>
          <w:p w:rsidR="00B1365A" w:rsidRPr="0073087C" w:rsidRDefault="0073087C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tv prijemnici</w:t>
            </w:r>
          </w:p>
        </w:tc>
        <w:tc>
          <w:tcPr>
            <w:tcW w:w="1559" w:type="dxa"/>
            <w:noWrap/>
          </w:tcPr>
          <w:p w:rsidR="00B1365A" w:rsidRPr="00D40348" w:rsidRDefault="0073087C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1</w:t>
            </w:r>
            <w:r w:rsidR="00796936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398,87 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B1365A" w:rsidRPr="00D40348" w:rsidTr="0073087C">
        <w:trPr>
          <w:trHeight w:val="315"/>
        </w:trPr>
        <w:tc>
          <w:tcPr>
            <w:tcW w:w="3652" w:type="dxa"/>
          </w:tcPr>
          <w:p w:rsidR="00B1365A" w:rsidRPr="0073087C" w:rsidRDefault="0073087C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videonadzor</w:t>
            </w:r>
            <w:proofErr w:type="spellEnd"/>
          </w:p>
        </w:tc>
        <w:tc>
          <w:tcPr>
            <w:tcW w:w="1559" w:type="dxa"/>
            <w:noWrap/>
          </w:tcPr>
          <w:p w:rsidR="00B1365A" w:rsidRPr="00D40348" w:rsidRDefault="0073087C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3.367,80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B1365A" w:rsidRPr="00D40348" w:rsidTr="0073087C">
        <w:trPr>
          <w:trHeight w:val="315"/>
        </w:trPr>
        <w:tc>
          <w:tcPr>
            <w:tcW w:w="3652" w:type="dxa"/>
          </w:tcPr>
          <w:p w:rsidR="00B1365A" w:rsidRPr="0073087C" w:rsidRDefault="0073087C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usisavač</w:t>
            </w:r>
          </w:p>
        </w:tc>
        <w:tc>
          <w:tcPr>
            <w:tcW w:w="1559" w:type="dxa"/>
            <w:noWrap/>
          </w:tcPr>
          <w:p w:rsidR="00B1365A" w:rsidRPr="00D40348" w:rsidRDefault="0073087C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336,55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B1365A" w:rsidRPr="00D40348" w:rsidTr="0073087C">
        <w:trPr>
          <w:trHeight w:val="315"/>
        </w:trPr>
        <w:tc>
          <w:tcPr>
            <w:tcW w:w="3652" w:type="dxa"/>
          </w:tcPr>
          <w:p w:rsidR="00B1365A" w:rsidRPr="0073087C" w:rsidRDefault="0073087C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udarni </w:t>
            </w:r>
            <w:proofErr w:type="spellStart"/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stezač</w:t>
            </w:r>
            <w:proofErr w:type="spellEnd"/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559" w:type="dxa"/>
            <w:noWrap/>
          </w:tcPr>
          <w:p w:rsidR="00B1365A" w:rsidRDefault="0073087C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452,98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B1365A" w:rsidRPr="00D40348" w:rsidTr="0073087C">
        <w:trPr>
          <w:trHeight w:val="315"/>
        </w:trPr>
        <w:tc>
          <w:tcPr>
            <w:tcW w:w="3652" w:type="dxa"/>
          </w:tcPr>
          <w:p w:rsidR="00B1365A" w:rsidRPr="0073087C" w:rsidRDefault="0073087C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dijamntna</w:t>
            </w:r>
            <w:proofErr w:type="spellEnd"/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 rezačica</w:t>
            </w:r>
          </w:p>
        </w:tc>
        <w:tc>
          <w:tcPr>
            <w:tcW w:w="1559" w:type="dxa"/>
            <w:noWrap/>
          </w:tcPr>
          <w:p w:rsidR="00B1365A" w:rsidRPr="00D40348" w:rsidRDefault="0073087C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616,55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B1365A" w:rsidRPr="004F7BDB" w:rsidTr="0073087C">
        <w:trPr>
          <w:trHeight w:val="315"/>
        </w:trPr>
        <w:tc>
          <w:tcPr>
            <w:tcW w:w="3652" w:type="dxa"/>
          </w:tcPr>
          <w:p w:rsidR="00B1365A" w:rsidRPr="0073087C" w:rsidRDefault="0073087C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parni kotao- 5 kom</w:t>
            </w:r>
          </w:p>
        </w:tc>
        <w:tc>
          <w:tcPr>
            <w:tcW w:w="1559" w:type="dxa"/>
            <w:noWrap/>
          </w:tcPr>
          <w:p w:rsidR="00B1365A" w:rsidRPr="004F7BDB" w:rsidRDefault="0073087C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49.950,00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B1365A" w:rsidRPr="00D40348" w:rsidTr="0073087C">
        <w:trPr>
          <w:trHeight w:val="315"/>
        </w:trPr>
        <w:tc>
          <w:tcPr>
            <w:tcW w:w="3652" w:type="dxa"/>
          </w:tcPr>
          <w:p w:rsidR="00B1365A" w:rsidRPr="0073087C" w:rsidRDefault="0073087C" w:rsidP="0073087C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projektna dokumentacija zamjene plinskog kotla</w:t>
            </w:r>
          </w:p>
        </w:tc>
        <w:tc>
          <w:tcPr>
            <w:tcW w:w="1559" w:type="dxa"/>
            <w:noWrap/>
          </w:tcPr>
          <w:p w:rsidR="00B1365A" w:rsidRPr="00043406" w:rsidRDefault="0073087C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1.237,50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B1365A" w:rsidRPr="00D40348" w:rsidTr="0073087C">
        <w:trPr>
          <w:trHeight w:val="315"/>
        </w:trPr>
        <w:tc>
          <w:tcPr>
            <w:tcW w:w="3652" w:type="dxa"/>
          </w:tcPr>
          <w:p w:rsidR="00B1365A" w:rsidRPr="0073087C" w:rsidRDefault="0073087C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hladnjak</w:t>
            </w:r>
          </w:p>
        </w:tc>
        <w:tc>
          <w:tcPr>
            <w:tcW w:w="1559" w:type="dxa"/>
            <w:noWrap/>
          </w:tcPr>
          <w:p w:rsidR="00B1365A" w:rsidRPr="00043406" w:rsidRDefault="0073087C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159,90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B1365A" w:rsidRPr="00D40348" w:rsidTr="0073087C">
        <w:trPr>
          <w:trHeight w:val="315"/>
        </w:trPr>
        <w:tc>
          <w:tcPr>
            <w:tcW w:w="3652" w:type="dxa"/>
          </w:tcPr>
          <w:p w:rsidR="00B1365A" w:rsidRPr="0073087C" w:rsidRDefault="0073087C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sušač</w:t>
            </w:r>
            <w:proofErr w:type="spellEnd"/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zraka </w:t>
            </w:r>
          </w:p>
        </w:tc>
        <w:tc>
          <w:tcPr>
            <w:tcW w:w="1559" w:type="dxa"/>
            <w:noWrap/>
          </w:tcPr>
          <w:p w:rsidR="00B1365A" w:rsidRDefault="0073087C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6.384,06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73087C" w:rsidRPr="00D40348" w:rsidTr="0073087C">
        <w:trPr>
          <w:trHeight w:val="315"/>
        </w:trPr>
        <w:tc>
          <w:tcPr>
            <w:tcW w:w="3652" w:type="dxa"/>
          </w:tcPr>
          <w:p w:rsidR="0073087C" w:rsidRPr="0073087C" w:rsidRDefault="0073087C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metalni ormari</w:t>
            </w:r>
          </w:p>
        </w:tc>
        <w:tc>
          <w:tcPr>
            <w:tcW w:w="1559" w:type="dxa"/>
            <w:noWrap/>
          </w:tcPr>
          <w:p w:rsidR="0073087C" w:rsidRDefault="0073087C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264,83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73087C" w:rsidRPr="00D40348" w:rsidTr="0073087C">
        <w:trPr>
          <w:trHeight w:val="315"/>
        </w:trPr>
        <w:tc>
          <w:tcPr>
            <w:tcW w:w="3652" w:type="dxa"/>
          </w:tcPr>
          <w:p w:rsidR="0073087C" w:rsidRPr="0073087C" w:rsidRDefault="00EF3876" w:rsidP="00EF3876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v</w:t>
            </w:r>
            <w:r w:rsidR="0073087C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isokotlačni perač</w:t>
            </w:r>
          </w:p>
        </w:tc>
        <w:tc>
          <w:tcPr>
            <w:tcW w:w="1559" w:type="dxa"/>
            <w:noWrap/>
          </w:tcPr>
          <w:p w:rsidR="0073087C" w:rsidRDefault="0073087C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474,90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73087C" w:rsidRPr="00D40348" w:rsidTr="0073087C">
        <w:trPr>
          <w:trHeight w:val="315"/>
        </w:trPr>
        <w:tc>
          <w:tcPr>
            <w:tcW w:w="3652" w:type="dxa"/>
          </w:tcPr>
          <w:p w:rsidR="0073087C" w:rsidRDefault="00EF3876" w:rsidP="00EF3876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g</w:t>
            </w:r>
            <w:r w:rsidR="0073087C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lavni projekt </w:t>
            </w:r>
            <w:proofErr w:type="spellStart"/>
            <w:r w:rsidR="0073087C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elektro</w:t>
            </w:r>
            <w:proofErr w:type="spellEnd"/>
            <w:r w:rsidR="0073087C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instalacija za PO </w:t>
            </w:r>
            <w:proofErr w:type="spellStart"/>
            <w:r w:rsidR="0073087C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Čret</w:t>
            </w:r>
            <w:proofErr w:type="spellEnd"/>
          </w:p>
        </w:tc>
        <w:tc>
          <w:tcPr>
            <w:tcW w:w="1559" w:type="dxa"/>
            <w:noWrap/>
          </w:tcPr>
          <w:p w:rsidR="0073087C" w:rsidRDefault="0073087C" w:rsidP="0073087C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    3.750,00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73087C" w:rsidRPr="00D40348" w:rsidTr="0073087C">
        <w:trPr>
          <w:trHeight w:val="315"/>
        </w:trPr>
        <w:tc>
          <w:tcPr>
            <w:tcW w:w="3652" w:type="dxa"/>
          </w:tcPr>
          <w:p w:rsidR="0073087C" w:rsidRDefault="00EF3876" w:rsidP="00EF3876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staklokeramička</w:t>
            </w:r>
            <w:proofErr w:type="spellEnd"/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ploča</w:t>
            </w:r>
          </w:p>
        </w:tc>
        <w:tc>
          <w:tcPr>
            <w:tcW w:w="1559" w:type="dxa"/>
            <w:noWrap/>
          </w:tcPr>
          <w:p w:rsidR="0073087C" w:rsidRDefault="00EF3876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149,00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73087C" w:rsidRPr="00D40348" w:rsidTr="0073087C">
        <w:trPr>
          <w:trHeight w:val="315"/>
        </w:trPr>
        <w:tc>
          <w:tcPr>
            <w:tcW w:w="3652" w:type="dxa"/>
          </w:tcPr>
          <w:p w:rsidR="0073087C" w:rsidRDefault="00EF3876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videonadzor</w:t>
            </w:r>
            <w:proofErr w:type="spellEnd"/>
          </w:p>
        </w:tc>
        <w:tc>
          <w:tcPr>
            <w:tcW w:w="1559" w:type="dxa"/>
            <w:noWrap/>
          </w:tcPr>
          <w:p w:rsidR="0073087C" w:rsidRDefault="00EF3876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2.354,59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EF3876" w:rsidRPr="00D40348" w:rsidTr="0073087C">
        <w:trPr>
          <w:trHeight w:val="315"/>
        </w:trPr>
        <w:tc>
          <w:tcPr>
            <w:tcW w:w="3652" w:type="dxa"/>
          </w:tcPr>
          <w:p w:rsidR="00EF3876" w:rsidRDefault="00EF3876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video kamera</w:t>
            </w:r>
          </w:p>
        </w:tc>
        <w:tc>
          <w:tcPr>
            <w:tcW w:w="1559" w:type="dxa"/>
            <w:noWrap/>
          </w:tcPr>
          <w:p w:rsidR="00EF3876" w:rsidRDefault="00EF3876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423,48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EF3876" w:rsidRPr="00D40348" w:rsidTr="00EF3876">
        <w:trPr>
          <w:trHeight w:val="315"/>
        </w:trPr>
        <w:tc>
          <w:tcPr>
            <w:tcW w:w="3652" w:type="dxa"/>
          </w:tcPr>
          <w:p w:rsidR="00EF3876" w:rsidRDefault="00EF3876" w:rsidP="0073087C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garderobni ormari</w:t>
            </w:r>
          </w:p>
        </w:tc>
        <w:tc>
          <w:tcPr>
            <w:tcW w:w="1559" w:type="dxa"/>
            <w:noWrap/>
          </w:tcPr>
          <w:p w:rsidR="00EF3876" w:rsidRDefault="00EF3876" w:rsidP="00EF3876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10.815,99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EF3876" w:rsidRPr="00D40348" w:rsidTr="00EF3876">
        <w:trPr>
          <w:trHeight w:val="315"/>
        </w:trPr>
        <w:tc>
          <w:tcPr>
            <w:tcW w:w="3652" w:type="dxa"/>
          </w:tcPr>
          <w:p w:rsidR="00EF3876" w:rsidRDefault="00EF3876" w:rsidP="00EF3876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PVC stolarija za zatvoreničku zgradu na PO </w:t>
            </w:r>
            <w:proofErr w:type="spellStart"/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Čret</w:t>
            </w:r>
            <w:proofErr w:type="spellEnd"/>
          </w:p>
        </w:tc>
        <w:tc>
          <w:tcPr>
            <w:tcW w:w="1559" w:type="dxa"/>
            <w:noWrap/>
          </w:tcPr>
          <w:p w:rsidR="00EF3876" w:rsidRDefault="00EF3876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</w:p>
          <w:p w:rsidR="00EF3876" w:rsidRDefault="00EF3876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27.621,75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EF3876" w:rsidRPr="00D40348" w:rsidTr="00EF3876">
        <w:trPr>
          <w:trHeight w:val="315"/>
        </w:trPr>
        <w:tc>
          <w:tcPr>
            <w:tcW w:w="3652" w:type="dxa"/>
          </w:tcPr>
          <w:p w:rsidR="00EF3876" w:rsidRDefault="00EF3876" w:rsidP="00EF3876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idejno rješenje za unutarnje uređenje zatvoreničke zgrade</w:t>
            </w:r>
          </w:p>
        </w:tc>
        <w:tc>
          <w:tcPr>
            <w:tcW w:w="1559" w:type="dxa"/>
            <w:noWrap/>
          </w:tcPr>
          <w:p w:rsidR="00EF3876" w:rsidRDefault="00EF3876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1.000,00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EF3876" w:rsidRPr="00D40348" w:rsidTr="005E761E">
        <w:trPr>
          <w:trHeight w:val="315"/>
        </w:trPr>
        <w:tc>
          <w:tcPr>
            <w:tcW w:w="3652" w:type="dxa"/>
          </w:tcPr>
          <w:p w:rsidR="00EF3876" w:rsidRDefault="00EF3876" w:rsidP="00EF3876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izrada snimke zgrade ( PO </w:t>
            </w:r>
            <w:proofErr w:type="spellStart"/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Čret</w:t>
            </w:r>
            <w:proofErr w:type="spellEnd"/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) za potrebe izdavanja uporabne dozvole</w:t>
            </w:r>
          </w:p>
        </w:tc>
        <w:tc>
          <w:tcPr>
            <w:tcW w:w="1559" w:type="dxa"/>
            <w:noWrap/>
          </w:tcPr>
          <w:p w:rsidR="00EF3876" w:rsidRDefault="00EF3876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EF3876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1.000,00 €</w:t>
            </w:r>
          </w:p>
        </w:tc>
      </w:tr>
      <w:tr w:rsidR="00EF3876" w:rsidRPr="00D40348" w:rsidTr="005E761E">
        <w:trPr>
          <w:trHeight w:val="315"/>
        </w:trPr>
        <w:tc>
          <w:tcPr>
            <w:tcW w:w="3652" w:type="dxa"/>
            <w:tcBorders>
              <w:bottom w:val="single" w:sz="12" w:space="0" w:color="auto"/>
            </w:tcBorders>
          </w:tcPr>
          <w:p w:rsidR="00EF3876" w:rsidRDefault="00EF3876" w:rsidP="00EF3876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troškovnik unutarnjeg uređenja </w:t>
            </w:r>
            <w:proofErr w:type="spellStart"/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zatvor.zgrade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  <w:noWrap/>
          </w:tcPr>
          <w:p w:rsidR="00EF3876" w:rsidRDefault="00EF3876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EF3876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1.000,00 €</w:t>
            </w:r>
          </w:p>
        </w:tc>
      </w:tr>
      <w:tr w:rsidR="00B1365A" w:rsidRPr="00D40348" w:rsidTr="005E761E">
        <w:trPr>
          <w:trHeight w:val="315"/>
        </w:trPr>
        <w:tc>
          <w:tcPr>
            <w:tcW w:w="3652" w:type="dxa"/>
            <w:tcBorders>
              <w:top w:val="single" w:sz="12" w:space="0" w:color="auto"/>
            </w:tcBorders>
            <w:hideMark/>
          </w:tcPr>
          <w:p w:rsidR="005E761E" w:rsidRDefault="005E761E" w:rsidP="00B1365A">
            <w:pPr>
              <w:spacing w:line="36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r-HR"/>
              </w:rPr>
            </w:pPr>
          </w:p>
          <w:p w:rsidR="00B1365A" w:rsidRPr="00D40348" w:rsidRDefault="00B1365A" w:rsidP="00B1365A">
            <w:pPr>
              <w:spacing w:line="36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r-HR"/>
              </w:rPr>
            </w:pPr>
            <w:r w:rsidRPr="00D40348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r-HR"/>
              </w:rPr>
              <w:t>UKUPNO</w:t>
            </w:r>
            <w:r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r-HR"/>
              </w:rPr>
              <w:t xml:space="preserve"> ZA PRORAČUN</w:t>
            </w:r>
            <w:r w:rsidRPr="00D40348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noWrap/>
            <w:hideMark/>
          </w:tcPr>
          <w:p w:rsidR="005E761E" w:rsidRDefault="005E761E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r-HR"/>
              </w:rPr>
            </w:pPr>
          </w:p>
          <w:p w:rsidR="00B1365A" w:rsidRPr="00D40348" w:rsidRDefault="00EF3876" w:rsidP="00B1365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r-HR"/>
              </w:rPr>
              <w:t xml:space="preserve">113.625,30 </w:t>
            </w:r>
            <w:r w:rsidR="00B136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r-HR"/>
              </w:rPr>
              <w:t>€</w:t>
            </w:r>
          </w:p>
        </w:tc>
      </w:tr>
    </w:tbl>
    <w:p w:rsidR="004E553C" w:rsidRDefault="004E553C" w:rsidP="00E210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4E553C" w:rsidRDefault="004E553C" w:rsidP="00E210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73087C" w:rsidRPr="005E3C09" w:rsidRDefault="0073087C" w:rsidP="00E210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5E3C09" w:rsidRPr="005E3C09" w:rsidRDefault="005E3C09" w:rsidP="004F7BDB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</w:pPr>
      <w:r w:rsidRPr="005E3C09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ab/>
        <w:t xml:space="preserve">         </w:t>
      </w:r>
    </w:p>
    <w:p w:rsidR="004D754B" w:rsidRDefault="00D40348" w:rsidP="005E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            </w:t>
      </w:r>
    </w:p>
    <w:p w:rsidR="00E11263" w:rsidRDefault="00E00681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           </w:t>
      </w:r>
    </w:p>
    <w:p w:rsidR="004E553C" w:rsidRDefault="00E11263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             </w:t>
      </w:r>
      <w:r w:rsidR="009C229E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4E553C" w:rsidRDefault="004E553C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4E553C" w:rsidRDefault="004E553C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4E553C" w:rsidRDefault="004E553C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4E553C" w:rsidRDefault="004E553C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4E553C" w:rsidRDefault="004E553C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4E553C" w:rsidRDefault="004E553C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4E553C" w:rsidRDefault="004E553C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1365A" w:rsidRDefault="00EC4A87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          </w:t>
      </w:r>
    </w:p>
    <w:p w:rsidR="00B1365A" w:rsidRDefault="00B1365A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EF3876" w:rsidRDefault="00B1365A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            </w:t>
      </w:r>
    </w:p>
    <w:p w:rsidR="00EF3876" w:rsidRDefault="00EF3876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EF3876" w:rsidRDefault="00EF3876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EF3876" w:rsidRDefault="00EF3876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EF3876" w:rsidRDefault="00EF3876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EF3876" w:rsidRDefault="00EF3876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EF3876" w:rsidRDefault="00EF3876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EF3876" w:rsidRDefault="00EF3876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5E761E" w:rsidRDefault="005E761E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5E761E" w:rsidRDefault="005E761E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5E761E" w:rsidRDefault="005E761E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5E761E" w:rsidRDefault="005E761E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5E761E" w:rsidRDefault="005E761E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5E761E" w:rsidRDefault="005E761E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47B9B" w:rsidRDefault="00B47B9B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47B9B" w:rsidRDefault="00B47B9B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47B9B" w:rsidRDefault="00B47B9B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47B9B" w:rsidRDefault="00B47B9B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47B9B" w:rsidRDefault="00B47B9B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47B9B" w:rsidRDefault="00B47B9B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47B9B" w:rsidRDefault="00B47B9B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47B9B" w:rsidRDefault="00B47B9B" w:rsidP="004F7BDB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47B9B" w:rsidRDefault="006300AF" w:rsidP="00796936">
      <w:pPr>
        <w:tabs>
          <w:tab w:val="left" w:pos="1080"/>
          <w:tab w:val="left" w:pos="238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lastRenderedPageBreak/>
        <w:t xml:space="preserve">           </w:t>
      </w:r>
      <w:r w:rsidR="00B47B9B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Nabavljena nefinancijska imovina za proračun financirana je iz sredstava ostvarenih radom zatvorenika u ukupnom iznosu od 54.856,72 € dok </w:t>
      </w:r>
      <w:r w:rsidR="00796936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su</w:t>
      </w:r>
      <w:r w:rsidR="00B47B9B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 za ostatak troška </w:t>
      </w:r>
      <w:r w:rsidR="004C6ACD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nabave </w:t>
      </w:r>
      <w:r w:rsidR="00B47B9B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u iznosu od 58.768,58 € doznačena sredstava iz proračuna</w:t>
      </w:r>
      <w:r w:rsidR="00796936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 </w:t>
      </w:r>
      <w:r w:rsidR="004C6ACD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( tv prijemnik, videonadzor, parni kotlovi</w:t>
      </w:r>
      <w:r w:rsidR="00796936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, </w:t>
      </w:r>
      <w:r w:rsidR="00796936" w:rsidRPr="00796936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idejno rješenje za unutarn</w:t>
      </w:r>
      <w:r w:rsidR="00796936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je uređenje zatvoreničke zgrade, </w:t>
      </w:r>
      <w:r w:rsidR="00796936" w:rsidRPr="00796936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 izrada snimke zgrade </w:t>
      </w:r>
      <w:r w:rsidR="00796936" w:rsidRPr="006300A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(P</w:t>
      </w:r>
      <w:r w:rsidR="00383545" w:rsidRPr="006300A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oluotvoreni </w:t>
      </w:r>
      <w:r w:rsidR="00796936" w:rsidRPr="006300A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O</w:t>
      </w:r>
      <w:r w:rsidR="00383545" w:rsidRPr="006300A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djel </w:t>
      </w:r>
      <w:r w:rsidR="00796936" w:rsidRPr="006300A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Čret)</w:t>
      </w:r>
      <w:r w:rsidR="00796936" w:rsidRPr="00796936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 za pot</w:t>
      </w:r>
      <w:r w:rsidR="00796936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rebe izdavanja uporabne dozvole i </w:t>
      </w:r>
      <w:r w:rsidR="00796936" w:rsidRPr="00796936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troškovnik unutarnjeg uređenja zatvor.zgrade</w:t>
      </w:r>
      <w:r w:rsidR="004C6ACD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 ).</w:t>
      </w:r>
    </w:p>
    <w:p w:rsidR="00796936" w:rsidRDefault="00796936" w:rsidP="005E6EE2">
      <w:pPr>
        <w:tabs>
          <w:tab w:val="left" w:pos="1080"/>
          <w:tab w:val="left" w:pos="238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</w:pPr>
    </w:p>
    <w:p w:rsidR="00796936" w:rsidRDefault="00796936" w:rsidP="005E6EE2">
      <w:pPr>
        <w:tabs>
          <w:tab w:val="left" w:pos="1080"/>
          <w:tab w:val="left" w:pos="238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</w:pPr>
    </w:p>
    <w:p w:rsidR="005D2017" w:rsidRDefault="005D2017" w:rsidP="005D2017">
      <w:pPr>
        <w:pStyle w:val="Naslov2"/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</w:pP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 xml:space="preserve">BILJEŠKA BROJ </w:t>
      </w:r>
      <w:r w:rsidR="00B92D92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9</w:t>
      </w: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.</w:t>
      </w:r>
    </w:p>
    <w:p w:rsidR="0011676A" w:rsidRDefault="0011676A" w:rsidP="005E6EE2">
      <w:pPr>
        <w:pStyle w:val="Naslov2"/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eastAsia="hr-HR"/>
        </w:rPr>
      </w:pPr>
    </w:p>
    <w:p w:rsidR="00560966" w:rsidRPr="005E6EE2" w:rsidRDefault="00F5398A" w:rsidP="005E6EE2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9222-9221</w:t>
      </w:r>
      <w:r w:rsidR="00560966" w:rsidRPr="0030134A">
        <w:rPr>
          <w:rFonts w:ascii="Times New Roman" w:hAnsi="Times New Roman"/>
          <w:sz w:val="24"/>
          <w:szCs w:val="24"/>
        </w:rPr>
        <w:t xml:space="preserve"> – MANJAK PRIHODA</w:t>
      </w:r>
      <w:r w:rsidR="00A84B8F">
        <w:rPr>
          <w:rFonts w:ascii="Times New Roman" w:hAnsi="Times New Roman"/>
          <w:sz w:val="24"/>
          <w:szCs w:val="24"/>
        </w:rPr>
        <w:t>-PRENESENI</w:t>
      </w:r>
    </w:p>
    <w:p w:rsidR="00BA6D99" w:rsidRDefault="00BA6D99" w:rsidP="005609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:rsidR="00A84B8F" w:rsidRPr="009F06E3" w:rsidRDefault="00A84B8F" w:rsidP="00A84B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A84B8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Manjak prihoda i primitaka preneseni iznosi </w:t>
      </w:r>
      <w:r w:rsidR="004C6ACD" w:rsidRPr="004C6ACD">
        <w:rPr>
          <w:rFonts w:ascii="Times New Roman" w:hAnsi="Times New Roman" w:cs="Times New Roman"/>
          <w:bCs/>
          <w:sz w:val="24"/>
          <w:szCs w:val="24"/>
          <w:lang w:eastAsia="hr-HR"/>
        </w:rPr>
        <w:t>167.994,63</w:t>
      </w:r>
      <w:r w:rsidR="004C6ACD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F06E3">
        <w:rPr>
          <w:rFonts w:ascii="Times New Roman" w:hAnsi="Times New Roman" w:cs="Times New Roman"/>
          <w:bCs/>
          <w:sz w:val="24"/>
          <w:szCs w:val="24"/>
          <w:lang w:eastAsia="hr-HR"/>
        </w:rPr>
        <w:t>€</w:t>
      </w:r>
      <w:r w:rsidRPr="00A84B8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. Ukupno stanje prenesenog manjka odgovara stanju po bilanci na dan 31. prosinca </w:t>
      </w:r>
      <w:r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20</w:t>
      </w:r>
      <w:r w:rsidR="00E00681"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2</w:t>
      </w:r>
      <w:r w:rsidR="004C6ACD">
        <w:rPr>
          <w:rFonts w:ascii="Times New Roman" w:hAnsi="Times New Roman" w:cs="Times New Roman"/>
          <w:bCs/>
          <w:sz w:val="24"/>
          <w:szCs w:val="24"/>
          <w:lang w:eastAsia="hr-HR"/>
        </w:rPr>
        <w:t>3</w:t>
      </w:r>
      <w:r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  <w:r w:rsidRPr="00A84B8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godine </w:t>
      </w:r>
      <w:r w:rsidR="00963A97">
        <w:rPr>
          <w:rFonts w:ascii="Times New Roman" w:hAnsi="Times New Roman" w:cs="Times New Roman"/>
          <w:bCs/>
          <w:sz w:val="24"/>
          <w:szCs w:val="24"/>
          <w:lang w:eastAsia="hr-HR"/>
        </w:rPr>
        <w:t>( šifra 9222 )</w:t>
      </w:r>
      <w:r w:rsidR="004C6ACD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  <w:r w:rsidRPr="00A84B8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 U strukturi prenesenog manjka došlo je do promjene jer je sukladno Pravilniku o </w:t>
      </w:r>
      <w:r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proračunskom računovodstvu i računskom planu (NN 124/14, 115/15</w:t>
      </w:r>
      <w:r w:rsidR="005C337A"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, 87/16, 3/18, 126/19 i 108/20/</w:t>
      </w:r>
      <w:r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) tijekom 202</w:t>
      </w:r>
      <w:r w:rsidR="004C6ACD">
        <w:rPr>
          <w:rFonts w:ascii="Times New Roman" w:hAnsi="Times New Roman" w:cs="Times New Roman"/>
          <w:bCs/>
          <w:sz w:val="24"/>
          <w:szCs w:val="24"/>
          <w:lang w:eastAsia="hr-HR"/>
        </w:rPr>
        <w:t>4</w:t>
      </w:r>
      <w:r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. godine donesena odluka o preraspodjeli rezultata poslovanja u svrhu realnog iskazivanja viška/manjka po aktivnostima. </w:t>
      </w:r>
    </w:p>
    <w:p w:rsidR="00A84B8F" w:rsidRPr="00A84B8F" w:rsidRDefault="00A84B8F" w:rsidP="00A84B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Za manjak prihoda od nefinancijske imovine iz 20</w:t>
      </w:r>
      <w:r w:rsidR="0011676A"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2</w:t>
      </w:r>
      <w:r w:rsidR="004C6ACD">
        <w:rPr>
          <w:rFonts w:ascii="Times New Roman" w:hAnsi="Times New Roman" w:cs="Times New Roman"/>
          <w:bCs/>
          <w:sz w:val="24"/>
          <w:szCs w:val="24"/>
          <w:lang w:eastAsia="hr-HR"/>
        </w:rPr>
        <w:t>3</w:t>
      </w:r>
      <w:r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. godine povećan je manjak prihoda poslovanja.</w:t>
      </w:r>
    </w:p>
    <w:p w:rsidR="00A84B8F" w:rsidRDefault="00A84B8F" w:rsidP="00A84B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11676A" w:rsidRDefault="0011676A" w:rsidP="0011676A">
      <w:pPr>
        <w:pStyle w:val="Naslov2"/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</w:pP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 xml:space="preserve">BILJEŠKA BROJ </w:t>
      </w:r>
      <w:r w:rsidR="00B92D92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10</w:t>
      </w: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.</w:t>
      </w:r>
    </w:p>
    <w:p w:rsidR="0011676A" w:rsidRDefault="0011676A" w:rsidP="00A84B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A84B8F" w:rsidRPr="005E6EE2" w:rsidRDefault="000A4E4A" w:rsidP="005E6EE2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</w:t>
      </w:r>
      <w:r w:rsidR="004C6ACD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006 </w:t>
      </w:r>
      <w:r w:rsidR="005E6EE2">
        <w:rPr>
          <w:rFonts w:ascii="Times New Roman" w:hAnsi="Times New Roman"/>
          <w:sz w:val="24"/>
          <w:szCs w:val="24"/>
        </w:rPr>
        <w:t>-</w:t>
      </w:r>
      <w:r w:rsidR="00A84B8F" w:rsidRPr="00A84B8F">
        <w:rPr>
          <w:rFonts w:ascii="Times New Roman" w:hAnsi="Times New Roman"/>
          <w:sz w:val="24"/>
          <w:szCs w:val="24"/>
        </w:rPr>
        <w:t xml:space="preserve"> </w:t>
      </w:r>
      <w:r w:rsidR="004C6ACD">
        <w:rPr>
          <w:rFonts w:ascii="Times New Roman" w:hAnsi="Times New Roman"/>
          <w:sz w:val="24"/>
          <w:szCs w:val="24"/>
        </w:rPr>
        <w:t>VIŠAK</w:t>
      </w:r>
      <w:r w:rsidR="00A84B8F" w:rsidRPr="00A84B8F">
        <w:rPr>
          <w:rFonts w:ascii="Times New Roman" w:hAnsi="Times New Roman"/>
          <w:sz w:val="24"/>
          <w:szCs w:val="24"/>
        </w:rPr>
        <w:t xml:space="preserve"> PRIHODA ZA POKRIĆE U SLJEDEĆEM RAZODBLJU</w:t>
      </w:r>
    </w:p>
    <w:p w:rsidR="00A84B8F" w:rsidRPr="005E6EE2" w:rsidRDefault="00A84B8F" w:rsidP="005E6EE2">
      <w:pPr>
        <w:pStyle w:val="Naslov2"/>
        <w:rPr>
          <w:rFonts w:ascii="Times New Roman" w:hAnsi="Times New Roman"/>
          <w:sz w:val="24"/>
          <w:szCs w:val="24"/>
        </w:rPr>
      </w:pPr>
    </w:p>
    <w:p w:rsidR="00BC0956" w:rsidRPr="00E0461A" w:rsidRDefault="004C6ACD" w:rsidP="00BA6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Višak </w:t>
      </w:r>
      <w:r w:rsidR="00BA6D99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prihoda i primitka za pokriće u sljedećem razdoblju iznosi </w:t>
      </w:r>
      <w:r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>32.516,88</w:t>
      </w:r>
      <w:r w:rsidR="009F06E3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€</w:t>
      </w:r>
      <w:r w:rsidR="00D75492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676111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a sastoji se </w:t>
      </w:r>
      <w:r w:rsidR="00383545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od </w:t>
      </w:r>
      <w:r w:rsidR="00D75492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>manj</w:t>
      </w:r>
      <w:r w:rsidR="00383545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ka </w:t>
      </w:r>
      <w:r w:rsidR="00402553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prihoda </w:t>
      </w:r>
      <w:r w:rsidR="006300AF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ostvaren </w:t>
      </w:r>
      <w:r w:rsidR="00402553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na Proračunu </w:t>
      </w:r>
      <w:r w:rsidR="006300AF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>57.411,55</w:t>
      </w:r>
      <w:r w:rsidR="009F06E3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€</w:t>
      </w:r>
      <w:r w:rsidR="00BA6D99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i </w:t>
      </w:r>
      <w:r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>viš</w:t>
      </w:r>
      <w:r w:rsidR="00383545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>ka p</w:t>
      </w:r>
      <w:r w:rsidR="00BA6D99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rihoda </w:t>
      </w:r>
      <w:r w:rsidR="006300AF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ostvarenih od </w:t>
      </w:r>
      <w:r w:rsidR="00BA6D99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Vlastite djelatnosti </w:t>
      </w:r>
      <w:r w:rsidR="006300AF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 iznosu </w:t>
      </w:r>
      <w:r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>89.928,43</w:t>
      </w:r>
      <w:r w:rsidR="009F06E3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A4E4A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F06E3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>€</w:t>
      </w:r>
      <w:r w:rsidR="00BA6D99" w:rsidRPr="00E0461A">
        <w:rPr>
          <w:rFonts w:ascii="Times New Roman" w:hAnsi="Times New Roman" w:cs="Times New Roman"/>
          <w:sz w:val="24"/>
          <w:szCs w:val="24"/>
        </w:rPr>
        <w:t>.</w:t>
      </w:r>
    </w:p>
    <w:p w:rsidR="00910FDE" w:rsidRPr="00E0461A" w:rsidRDefault="00D75492" w:rsidP="00BA6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956" w:rsidRDefault="0064263B" w:rsidP="00BA6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61A">
        <w:rPr>
          <w:rFonts w:ascii="Times New Roman" w:hAnsi="Times New Roman" w:cs="Times New Roman"/>
          <w:sz w:val="24"/>
          <w:szCs w:val="24"/>
        </w:rPr>
        <w:t>Na</w:t>
      </w:r>
      <w:r w:rsidR="00C00F51" w:rsidRPr="00E0461A">
        <w:rPr>
          <w:rFonts w:ascii="Times New Roman" w:hAnsi="Times New Roman" w:cs="Times New Roman"/>
          <w:sz w:val="24"/>
          <w:szCs w:val="24"/>
        </w:rPr>
        <w:t xml:space="preserve"> </w:t>
      </w:r>
      <w:r w:rsidR="00BC0956" w:rsidRPr="00E0461A">
        <w:rPr>
          <w:rFonts w:ascii="Times New Roman" w:hAnsi="Times New Roman" w:cs="Times New Roman"/>
          <w:sz w:val="24"/>
          <w:szCs w:val="24"/>
        </w:rPr>
        <w:t>ostvarenje viška prihoda poslovanja</w:t>
      </w:r>
      <w:r w:rsidRPr="00E0461A">
        <w:rPr>
          <w:rFonts w:ascii="Times New Roman" w:hAnsi="Times New Roman" w:cs="Times New Roman"/>
          <w:sz w:val="24"/>
          <w:szCs w:val="24"/>
        </w:rPr>
        <w:t xml:space="preserve"> </w:t>
      </w:r>
      <w:r w:rsidR="00C00F51" w:rsidRPr="00E0461A">
        <w:rPr>
          <w:rFonts w:ascii="Times New Roman" w:hAnsi="Times New Roman" w:cs="Times New Roman"/>
          <w:sz w:val="24"/>
          <w:szCs w:val="24"/>
        </w:rPr>
        <w:t>utjeca</w:t>
      </w:r>
      <w:r w:rsidR="00BC0956" w:rsidRPr="00E0461A">
        <w:rPr>
          <w:rFonts w:ascii="Times New Roman" w:hAnsi="Times New Roman" w:cs="Times New Roman"/>
          <w:sz w:val="24"/>
          <w:szCs w:val="24"/>
        </w:rPr>
        <w:t>o</w:t>
      </w:r>
      <w:r w:rsidR="00C00F51" w:rsidRPr="00E0461A">
        <w:rPr>
          <w:rFonts w:ascii="Times New Roman" w:hAnsi="Times New Roman" w:cs="Times New Roman"/>
          <w:sz w:val="24"/>
          <w:szCs w:val="24"/>
        </w:rPr>
        <w:t xml:space="preserve"> </w:t>
      </w:r>
      <w:r w:rsidR="00BC0956" w:rsidRPr="00E0461A">
        <w:rPr>
          <w:rFonts w:ascii="Times New Roman" w:hAnsi="Times New Roman" w:cs="Times New Roman"/>
          <w:sz w:val="24"/>
          <w:szCs w:val="24"/>
        </w:rPr>
        <w:t xml:space="preserve">je </w:t>
      </w:r>
      <w:r w:rsidR="00ED0599" w:rsidRPr="00E0461A">
        <w:rPr>
          <w:rFonts w:ascii="Times New Roman" w:hAnsi="Times New Roman" w:cs="Times New Roman"/>
          <w:sz w:val="24"/>
          <w:szCs w:val="24"/>
        </w:rPr>
        <w:t xml:space="preserve">povećani obim posla </w:t>
      </w:r>
      <w:r w:rsidR="009910F8" w:rsidRPr="00E0461A">
        <w:rPr>
          <w:rFonts w:ascii="Times New Roman" w:hAnsi="Times New Roman" w:cs="Times New Roman"/>
          <w:sz w:val="24"/>
          <w:szCs w:val="24"/>
        </w:rPr>
        <w:t xml:space="preserve">u odnosu na isto razdoblje prošle godine </w:t>
      </w:r>
      <w:r w:rsidR="00ED0599" w:rsidRPr="00E0461A">
        <w:rPr>
          <w:rFonts w:ascii="Times New Roman" w:hAnsi="Times New Roman" w:cs="Times New Roman"/>
          <w:sz w:val="24"/>
          <w:szCs w:val="24"/>
        </w:rPr>
        <w:t xml:space="preserve">koji je imao za posljedicu i </w:t>
      </w:r>
      <w:r w:rsidR="006715C3" w:rsidRPr="00E0461A">
        <w:rPr>
          <w:rFonts w:ascii="Times New Roman" w:hAnsi="Times New Roman" w:cs="Times New Roman"/>
          <w:sz w:val="24"/>
          <w:szCs w:val="24"/>
        </w:rPr>
        <w:t xml:space="preserve">ostvarene </w:t>
      </w:r>
      <w:r w:rsidR="00ED0599" w:rsidRPr="00E0461A">
        <w:rPr>
          <w:rFonts w:ascii="Times New Roman" w:hAnsi="Times New Roman" w:cs="Times New Roman"/>
          <w:sz w:val="24"/>
          <w:szCs w:val="24"/>
        </w:rPr>
        <w:t xml:space="preserve">veće prihode </w:t>
      </w:r>
      <w:r w:rsidR="009910F8" w:rsidRPr="00E0461A">
        <w:rPr>
          <w:rFonts w:ascii="Times New Roman" w:hAnsi="Times New Roman" w:cs="Times New Roman"/>
          <w:sz w:val="24"/>
          <w:szCs w:val="24"/>
        </w:rPr>
        <w:t>dok su</w:t>
      </w:r>
      <w:r w:rsidR="00ED0599" w:rsidRPr="00E0461A">
        <w:rPr>
          <w:rFonts w:ascii="Times New Roman" w:hAnsi="Times New Roman" w:cs="Times New Roman"/>
          <w:sz w:val="24"/>
          <w:szCs w:val="24"/>
        </w:rPr>
        <w:t xml:space="preserve"> troškovi </w:t>
      </w:r>
      <w:r w:rsidR="006715C3" w:rsidRPr="00E0461A">
        <w:rPr>
          <w:rFonts w:ascii="Times New Roman" w:hAnsi="Times New Roman" w:cs="Times New Roman"/>
          <w:sz w:val="24"/>
          <w:szCs w:val="24"/>
        </w:rPr>
        <w:t xml:space="preserve">sporije rasli </w:t>
      </w:r>
      <w:r w:rsidR="009910F8" w:rsidRPr="00E0461A">
        <w:rPr>
          <w:rFonts w:ascii="Times New Roman" w:hAnsi="Times New Roman" w:cs="Times New Roman"/>
          <w:sz w:val="24"/>
          <w:szCs w:val="24"/>
        </w:rPr>
        <w:t xml:space="preserve">u odnosu na rast prihoda. Na ukupni rezultat </w:t>
      </w:r>
      <w:r w:rsidR="005E6075" w:rsidRPr="00E0461A">
        <w:rPr>
          <w:rFonts w:ascii="Times New Roman" w:hAnsi="Times New Roman" w:cs="Times New Roman"/>
          <w:sz w:val="24"/>
          <w:szCs w:val="24"/>
        </w:rPr>
        <w:t>također</w:t>
      </w:r>
      <w:r w:rsidR="00BC0956" w:rsidRPr="00E0461A">
        <w:rPr>
          <w:rFonts w:ascii="Times New Roman" w:hAnsi="Times New Roman" w:cs="Times New Roman"/>
          <w:sz w:val="24"/>
          <w:szCs w:val="24"/>
        </w:rPr>
        <w:t xml:space="preserve"> je</w:t>
      </w:r>
      <w:r w:rsidR="005E6075" w:rsidRPr="00E0461A">
        <w:rPr>
          <w:rFonts w:ascii="Times New Roman" w:hAnsi="Times New Roman" w:cs="Times New Roman"/>
          <w:sz w:val="24"/>
          <w:szCs w:val="24"/>
        </w:rPr>
        <w:t xml:space="preserve"> </w:t>
      </w:r>
      <w:r w:rsidR="009910F8" w:rsidRPr="00E0461A">
        <w:rPr>
          <w:rFonts w:ascii="Times New Roman" w:hAnsi="Times New Roman" w:cs="Times New Roman"/>
          <w:sz w:val="24"/>
          <w:szCs w:val="24"/>
        </w:rPr>
        <w:t xml:space="preserve">utjecala i </w:t>
      </w:r>
      <w:r w:rsidR="00BC0956" w:rsidRPr="00E0461A">
        <w:rPr>
          <w:rFonts w:ascii="Times New Roman" w:hAnsi="Times New Roman" w:cs="Times New Roman"/>
          <w:sz w:val="24"/>
          <w:szCs w:val="24"/>
        </w:rPr>
        <w:t xml:space="preserve">činjenica da je </w:t>
      </w:r>
      <w:r w:rsidR="00383545" w:rsidRPr="00E0461A">
        <w:rPr>
          <w:rFonts w:ascii="Times New Roman" w:hAnsi="Times New Roman" w:cs="Times New Roman"/>
          <w:sz w:val="24"/>
          <w:szCs w:val="24"/>
        </w:rPr>
        <w:t xml:space="preserve">66,8 </w:t>
      </w:r>
      <w:r w:rsidR="00BC0956" w:rsidRPr="00E0461A">
        <w:rPr>
          <w:rFonts w:ascii="Times New Roman" w:hAnsi="Times New Roman" w:cs="Times New Roman"/>
          <w:sz w:val="24"/>
          <w:szCs w:val="24"/>
        </w:rPr>
        <w:t>% ukupnih</w:t>
      </w:r>
      <w:r w:rsidR="00ED0599" w:rsidRPr="00E0461A">
        <w:rPr>
          <w:rFonts w:ascii="Times New Roman" w:hAnsi="Times New Roman" w:cs="Times New Roman"/>
          <w:sz w:val="24"/>
          <w:szCs w:val="24"/>
        </w:rPr>
        <w:t xml:space="preserve"> </w:t>
      </w:r>
      <w:r w:rsidR="00BC0956" w:rsidRPr="00E0461A">
        <w:rPr>
          <w:rFonts w:ascii="Times New Roman" w:hAnsi="Times New Roman" w:cs="Times New Roman"/>
          <w:sz w:val="24"/>
          <w:szCs w:val="24"/>
        </w:rPr>
        <w:t xml:space="preserve">troškova </w:t>
      </w:r>
      <w:r w:rsidR="00ED0599" w:rsidRPr="00E0461A">
        <w:rPr>
          <w:rFonts w:ascii="Times New Roman" w:hAnsi="Times New Roman" w:cs="Times New Roman"/>
          <w:sz w:val="24"/>
          <w:szCs w:val="24"/>
        </w:rPr>
        <w:t>nabav</w:t>
      </w:r>
      <w:r w:rsidR="00BC0956" w:rsidRPr="00E0461A">
        <w:rPr>
          <w:rFonts w:ascii="Times New Roman" w:hAnsi="Times New Roman" w:cs="Times New Roman"/>
          <w:sz w:val="24"/>
          <w:szCs w:val="24"/>
        </w:rPr>
        <w:t>e</w:t>
      </w:r>
      <w:r w:rsidR="00ED0599" w:rsidRPr="00E0461A">
        <w:rPr>
          <w:rFonts w:ascii="Times New Roman" w:hAnsi="Times New Roman" w:cs="Times New Roman"/>
          <w:sz w:val="24"/>
          <w:szCs w:val="24"/>
        </w:rPr>
        <w:t xml:space="preserve"> nefinancijske imovine </w:t>
      </w:r>
      <w:r w:rsidR="00BC0956" w:rsidRPr="00E0461A">
        <w:rPr>
          <w:rFonts w:ascii="Times New Roman" w:hAnsi="Times New Roman" w:cs="Times New Roman"/>
          <w:sz w:val="24"/>
          <w:szCs w:val="24"/>
        </w:rPr>
        <w:t xml:space="preserve">podmireno sredstvima doznačenima iz </w:t>
      </w:r>
      <w:r w:rsidR="00383545" w:rsidRPr="00E0461A">
        <w:rPr>
          <w:rFonts w:ascii="Times New Roman" w:hAnsi="Times New Roman" w:cs="Times New Roman"/>
          <w:sz w:val="24"/>
          <w:szCs w:val="24"/>
        </w:rPr>
        <w:t xml:space="preserve">državnog </w:t>
      </w:r>
      <w:r w:rsidR="00BC0956" w:rsidRPr="00E0461A">
        <w:rPr>
          <w:rFonts w:ascii="Times New Roman" w:hAnsi="Times New Roman" w:cs="Times New Roman"/>
          <w:sz w:val="24"/>
          <w:szCs w:val="24"/>
        </w:rPr>
        <w:t>proračuna.</w:t>
      </w:r>
    </w:p>
    <w:p w:rsidR="0011676A" w:rsidRDefault="0011676A" w:rsidP="00054B0A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:rsidR="00EB7452" w:rsidRDefault="00EB7452" w:rsidP="00EB7452">
      <w:pPr>
        <w:pStyle w:val="Naslov1"/>
        <w:tabs>
          <w:tab w:val="left" w:pos="1800"/>
          <w:tab w:val="center" w:pos="4536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E6075" w:rsidRDefault="005E6075" w:rsidP="005E6075"/>
    <w:p w:rsidR="005E6075" w:rsidRDefault="005E6075" w:rsidP="005E6075"/>
    <w:p w:rsidR="00BC0956" w:rsidRDefault="00BC0956" w:rsidP="00000B3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C0956" w:rsidRDefault="00BC0956" w:rsidP="00000B3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C0956" w:rsidRDefault="00BC0956" w:rsidP="00000B3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C0956" w:rsidRDefault="00BC0956" w:rsidP="00000B3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C0956" w:rsidRDefault="00BC0956" w:rsidP="00000B3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C0956" w:rsidRDefault="00BC0956" w:rsidP="00000B3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C0956" w:rsidRDefault="00BC0956" w:rsidP="00000B3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C0956" w:rsidRDefault="00BC0956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E0461A" w:rsidRDefault="00E0461A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C0956" w:rsidRPr="00BC0956" w:rsidRDefault="00BC0956" w:rsidP="00000B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C095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BILJEŠKE </w:t>
      </w:r>
    </w:p>
    <w:p w:rsidR="00000B32" w:rsidRPr="00834416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000B32" w:rsidRPr="008D3A8F" w:rsidRDefault="008D3A8F" w:rsidP="008D3A8F">
      <w:pPr>
        <w:pStyle w:val="Odlomakpopisa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64263B">
        <w:rPr>
          <w:rFonts w:ascii="Times New Roman" w:hAnsi="Times New Roman" w:cs="Times New Roman"/>
          <w:b/>
          <w:sz w:val="24"/>
          <w:szCs w:val="24"/>
        </w:rPr>
        <w:t>01.01.-</w:t>
      </w:r>
      <w:r w:rsidR="00166FA8" w:rsidRPr="0064263B">
        <w:rPr>
          <w:rFonts w:ascii="Times New Roman" w:hAnsi="Times New Roman" w:cs="Times New Roman"/>
          <w:b/>
          <w:sz w:val="24"/>
          <w:szCs w:val="24"/>
        </w:rPr>
        <w:t>30.06</w:t>
      </w:r>
      <w:r w:rsidR="0011676A" w:rsidRPr="0064263B">
        <w:rPr>
          <w:rFonts w:ascii="Times New Roman" w:hAnsi="Times New Roman" w:cs="Times New Roman"/>
          <w:b/>
          <w:sz w:val="24"/>
          <w:szCs w:val="24"/>
        </w:rPr>
        <w:t>.202</w:t>
      </w:r>
      <w:r w:rsidR="00BC0956">
        <w:rPr>
          <w:rFonts w:ascii="Times New Roman" w:hAnsi="Times New Roman" w:cs="Times New Roman"/>
          <w:b/>
          <w:sz w:val="24"/>
          <w:szCs w:val="24"/>
        </w:rPr>
        <w:t>4</w:t>
      </w:r>
      <w:r w:rsidR="00000B32" w:rsidRPr="008D3A8F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Default="00000B32" w:rsidP="00000B32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:rsidR="003D0130" w:rsidRDefault="003D0130" w:rsidP="00D16EF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EFE" w:rsidRPr="00D16EFE" w:rsidRDefault="00D16EFE" w:rsidP="00D16EF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6EFE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 w:rsidR="0011676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92D9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16EF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22280" w:rsidRPr="0030134A" w:rsidRDefault="00A22280" w:rsidP="00991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DA2911" w:rsidP="00000B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s</w:t>
      </w:r>
      <w:r w:rsidR="00000B32" w:rsidRPr="0030134A">
        <w:rPr>
          <w:rFonts w:ascii="Times New Roman" w:hAnsi="Times New Roman" w:cs="Times New Roman"/>
          <w:sz w:val="24"/>
          <w:szCs w:val="24"/>
        </w:rPr>
        <w:t>tanje obveza na kraju izvještajnog razdoblja (</w:t>
      </w:r>
      <w:r w:rsidR="00EB7452">
        <w:rPr>
          <w:rFonts w:ascii="Times New Roman" w:hAnsi="Times New Roman" w:cs="Times New Roman"/>
          <w:sz w:val="24"/>
          <w:szCs w:val="24"/>
        </w:rPr>
        <w:t>V006</w:t>
      </w:r>
      <w:r w:rsidR="00000B32" w:rsidRPr="0030134A">
        <w:rPr>
          <w:rFonts w:ascii="Times New Roman" w:hAnsi="Times New Roman" w:cs="Times New Roman"/>
          <w:sz w:val="24"/>
          <w:szCs w:val="24"/>
        </w:rPr>
        <w:t>)</w:t>
      </w:r>
      <w:r w:rsidR="00502309" w:rsidRPr="0030134A">
        <w:rPr>
          <w:rFonts w:ascii="Times New Roman" w:hAnsi="Times New Roman" w:cs="Times New Roman"/>
          <w:sz w:val="24"/>
          <w:szCs w:val="24"/>
        </w:rPr>
        <w:t xml:space="preserve"> iznosi</w:t>
      </w:r>
      <w:r w:rsidR="00000B32" w:rsidRPr="0030134A">
        <w:rPr>
          <w:rFonts w:ascii="Times New Roman" w:hAnsi="Times New Roman" w:cs="Times New Roman"/>
          <w:sz w:val="24"/>
          <w:szCs w:val="24"/>
        </w:rPr>
        <w:t xml:space="preserve">: </w:t>
      </w:r>
      <w:r w:rsidR="00ED2958">
        <w:rPr>
          <w:rFonts w:ascii="Times New Roman" w:hAnsi="Times New Roman" w:cs="Times New Roman"/>
          <w:sz w:val="24"/>
          <w:szCs w:val="24"/>
        </w:rPr>
        <w:t>1.</w:t>
      </w:r>
      <w:r w:rsidR="00F675EA">
        <w:rPr>
          <w:rFonts w:ascii="Times New Roman" w:hAnsi="Times New Roman" w:cs="Times New Roman"/>
          <w:sz w:val="24"/>
          <w:szCs w:val="24"/>
        </w:rPr>
        <w:t>636.890,34</w:t>
      </w:r>
      <w:r w:rsidR="00ED2958">
        <w:rPr>
          <w:rFonts w:ascii="Times New Roman" w:hAnsi="Times New Roman" w:cs="Times New Roman"/>
          <w:sz w:val="24"/>
          <w:szCs w:val="24"/>
        </w:rPr>
        <w:t xml:space="preserve"> €</w:t>
      </w:r>
      <w:r w:rsidR="00000B32" w:rsidRPr="0030134A">
        <w:rPr>
          <w:rFonts w:ascii="Times New Roman" w:hAnsi="Times New Roman" w:cs="Times New Roman"/>
          <w:sz w:val="24"/>
          <w:szCs w:val="24"/>
        </w:rPr>
        <w:t xml:space="preserve"> od čega </w:t>
      </w:r>
      <w:r w:rsidR="0022393F" w:rsidRPr="0030134A">
        <w:rPr>
          <w:rFonts w:ascii="Times New Roman" w:hAnsi="Times New Roman" w:cs="Times New Roman"/>
          <w:sz w:val="24"/>
          <w:szCs w:val="24"/>
        </w:rPr>
        <w:t>se:</w:t>
      </w:r>
    </w:p>
    <w:p w:rsidR="00000B32" w:rsidRPr="0030134A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22393F" w:rsidP="00DA291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 </w:t>
      </w:r>
      <w:r w:rsidR="00000B32" w:rsidRPr="0030134A">
        <w:rPr>
          <w:rFonts w:ascii="Times New Roman" w:hAnsi="Times New Roman" w:cs="Times New Roman"/>
          <w:sz w:val="24"/>
          <w:szCs w:val="24"/>
        </w:rPr>
        <w:t>dospjel</w:t>
      </w:r>
      <w:r w:rsidRPr="0030134A">
        <w:rPr>
          <w:rFonts w:ascii="Times New Roman" w:hAnsi="Times New Roman" w:cs="Times New Roman"/>
          <w:sz w:val="24"/>
          <w:szCs w:val="24"/>
        </w:rPr>
        <w:t xml:space="preserve">e obveze odnosi </w:t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="00ED2958">
        <w:rPr>
          <w:rFonts w:ascii="Times New Roman" w:hAnsi="Times New Roman" w:cs="Times New Roman"/>
          <w:sz w:val="24"/>
          <w:szCs w:val="24"/>
        </w:rPr>
        <w:t xml:space="preserve">       </w:t>
      </w:r>
      <w:r w:rsidR="00F675EA">
        <w:rPr>
          <w:rFonts w:ascii="Times New Roman" w:hAnsi="Times New Roman" w:cs="Times New Roman"/>
          <w:sz w:val="24"/>
          <w:szCs w:val="24"/>
        </w:rPr>
        <w:t>2.542,32</w:t>
      </w:r>
      <w:r w:rsidR="00ED2958">
        <w:rPr>
          <w:rFonts w:ascii="Times New Roman" w:hAnsi="Times New Roman" w:cs="Times New Roman"/>
          <w:sz w:val="24"/>
          <w:szCs w:val="24"/>
        </w:rPr>
        <w:t xml:space="preserve"> 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280" w:rsidRDefault="0022393F" w:rsidP="00000B32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958">
        <w:rPr>
          <w:rFonts w:ascii="Times New Roman" w:hAnsi="Times New Roman" w:cs="Times New Roman"/>
          <w:sz w:val="24"/>
          <w:szCs w:val="24"/>
        </w:rPr>
        <w:t xml:space="preserve">na </w:t>
      </w:r>
      <w:r w:rsidR="00000B32" w:rsidRPr="00ED2958">
        <w:rPr>
          <w:rFonts w:ascii="Times New Roman" w:hAnsi="Times New Roman" w:cs="Times New Roman"/>
          <w:sz w:val="24"/>
          <w:szCs w:val="24"/>
        </w:rPr>
        <w:t>nedospjele obveze</w:t>
      </w:r>
      <w:r w:rsidR="00AD6691" w:rsidRPr="00ED2958">
        <w:rPr>
          <w:rFonts w:ascii="Times New Roman" w:hAnsi="Times New Roman" w:cs="Times New Roman"/>
          <w:sz w:val="24"/>
          <w:szCs w:val="24"/>
        </w:rPr>
        <w:t xml:space="preserve">   </w:t>
      </w:r>
      <w:r w:rsidR="00AD6691" w:rsidRPr="00ED295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D6691" w:rsidRPr="00ED2958">
        <w:rPr>
          <w:rFonts w:ascii="Times New Roman" w:hAnsi="Times New Roman" w:cs="Times New Roman"/>
          <w:sz w:val="24"/>
          <w:szCs w:val="24"/>
        </w:rPr>
        <w:tab/>
      </w:r>
      <w:r w:rsidR="00F675EA">
        <w:rPr>
          <w:rFonts w:ascii="Times New Roman" w:hAnsi="Times New Roman" w:cs="Times New Roman"/>
          <w:sz w:val="24"/>
          <w:szCs w:val="24"/>
        </w:rPr>
        <w:t>1.634.348,02</w:t>
      </w:r>
      <w:r w:rsidR="00742CE5" w:rsidRPr="00ED2958">
        <w:rPr>
          <w:rFonts w:ascii="Times New Roman" w:hAnsi="Times New Roman" w:cs="Times New Roman"/>
          <w:sz w:val="24"/>
          <w:szCs w:val="24"/>
        </w:rPr>
        <w:t xml:space="preserve"> </w:t>
      </w:r>
      <w:r w:rsidR="00ED2958">
        <w:rPr>
          <w:rFonts w:ascii="Times New Roman" w:hAnsi="Times New Roman" w:cs="Times New Roman"/>
          <w:sz w:val="24"/>
          <w:szCs w:val="24"/>
        </w:rPr>
        <w:t>€</w:t>
      </w:r>
    </w:p>
    <w:p w:rsidR="00ED2958" w:rsidRPr="00ED2958" w:rsidRDefault="00ED2958" w:rsidP="00ED295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5D2A27" w:rsidP="00247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Dospjele nepodmirene obveze odnose se na obveze </w:t>
      </w:r>
      <w:r w:rsidR="00F675EA">
        <w:rPr>
          <w:rFonts w:ascii="Times New Roman" w:hAnsi="Times New Roman" w:cs="Times New Roman"/>
          <w:sz w:val="24"/>
          <w:szCs w:val="24"/>
        </w:rPr>
        <w:t>za usluge tekućeg i investicijskog održavanja, službena putovanja te naknade za rad zatvorenika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B32" w:rsidRPr="0030134A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E03" w:rsidRDefault="00247E0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u iznosu od </w:t>
      </w:r>
      <w:r w:rsidR="00F675EA">
        <w:rPr>
          <w:rFonts w:ascii="Times New Roman" w:hAnsi="Times New Roman" w:cs="Times New Roman"/>
          <w:sz w:val="24"/>
          <w:szCs w:val="24"/>
        </w:rPr>
        <w:t>1.634.348,02</w:t>
      </w:r>
      <w:r w:rsidR="00ED2958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odnose se na:</w:t>
      </w:r>
    </w:p>
    <w:p w:rsidR="00000B32" w:rsidRDefault="00247E03" w:rsidP="00247E0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47E03">
        <w:rPr>
          <w:rFonts w:ascii="Times New Roman" w:hAnsi="Times New Roman" w:cs="Times New Roman"/>
          <w:sz w:val="24"/>
          <w:szCs w:val="24"/>
        </w:rPr>
        <w:t xml:space="preserve">bveze Vlastite djelatnosti u iznosu od </w:t>
      </w:r>
      <w:r w:rsidR="00F675EA">
        <w:rPr>
          <w:rFonts w:ascii="Times New Roman" w:hAnsi="Times New Roman" w:cs="Times New Roman"/>
          <w:sz w:val="24"/>
          <w:szCs w:val="24"/>
        </w:rPr>
        <w:t>251.904,22</w:t>
      </w:r>
      <w:r w:rsidRPr="00247E03">
        <w:rPr>
          <w:rFonts w:ascii="Times New Roman" w:hAnsi="Times New Roman" w:cs="Times New Roman"/>
          <w:sz w:val="24"/>
          <w:szCs w:val="24"/>
        </w:rPr>
        <w:t xml:space="preserve"> </w:t>
      </w:r>
      <w:r w:rsidR="00ED2958">
        <w:rPr>
          <w:rFonts w:ascii="Times New Roman" w:hAnsi="Times New Roman" w:cs="Times New Roman"/>
          <w:sz w:val="24"/>
          <w:szCs w:val="24"/>
        </w:rPr>
        <w:t>€</w:t>
      </w:r>
      <w:r w:rsidRPr="00247E03">
        <w:rPr>
          <w:rFonts w:ascii="Times New Roman" w:hAnsi="Times New Roman" w:cs="Times New Roman"/>
          <w:sz w:val="24"/>
          <w:szCs w:val="24"/>
        </w:rPr>
        <w:t xml:space="preserve"> ( </w:t>
      </w:r>
      <w:r w:rsidR="00F675EA">
        <w:rPr>
          <w:rFonts w:ascii="Times New Roman" w:hAnsi="Times New Roman" w:cs="Times New Roman"/>
          <w:sz w:val="24"/>
          <w:szCs w:val="24"/>
        </w:rPr>
        <w:t>247.331,56</w:t>
      </w:r>
      <w:r w:rsidR="003D0130">
        <w:rPr>
          <w:rFonts w:ascii="Times New Roman" w:hAnsi="Times New Roman" w:cs="Times New Roman"/>
          <w:sz w:val="24"/>
          <w:szCs w:val="24"/>
        </w:rPr>
        <w:t xml:space="preserve"> </w:t>
      </w:r>
      <w:r w:rsidRPr="00247E03">
        <w:rPr>
          <w:rFonts w:ascii="Times New Roman" w:hAnsi="Times New Roman" w:cs="Times New Roman"/>
          <w:sz w:val="24"/>
          <w:szCs w:val="24"/>
        </w:rPr>
        <w:t xml:space="preserve"> </w:t>
      </w:r>
      <w:r w:rsidR="00ED2958">
        <w:rPr>
          <w:rFonts w:ascii="Times New Roman" w:hAnsi="Times New Roman" w:cs="Times New Roman"/>
          <w:sz w:val="24"/>
          <w:szCs w:val="24"/>
        </w:rPr>
        <w:t>€</w:t>
      </w:r>
      <w:r w:rsidRPr="00247E03">
        <w:rPr>
          <w:rFonts w:ascii="Times New Roman" w:hAnsi="Times New Roman" w:cs="Times New Roman"/>
          <w:sz w:val="24"/>
          <w:szCs w:val="24"/>
        </w:rPr>
        <w:t xml:space="preserve"> se odnosi na obveze za materijalne rashode poslovanja i </w:t>
      </w:r>
      <w:r w:rsidR="00F675EA">
        <w:rPr>
          <w:rFonts w:ascii="Times New Roman" w:hAnsi="Times New Roman" w:cs="Times New Roman"/>
          <w:sz w:val="24"/>
          <w:szCs w:val="24"/>
        </w:rPr>
        <w:t>4.572,66</w:t>
      </w:r>
      <w:r w:rsidR="00ED2958">
        <w:rPr>
          <w:rFonts w:ascii="Times New Roman" w:hAnsi="Times New Roman" w:cs="Times New Roman"/>
          <w:sz w:val="24"/>
          <w:szCs w:val="24"/>
        </w:rPr>
        <w:t xml:space="preserve"> €</w:t>
      </w:r>
      <w:r w:rsidRPr="00247E03">
        <w:rPr>
          <w:rFonts w:ascii="Times New Roman" w:hAnsi="Times New Roman" w:cs="Times New Roman"/>
          <w:sz w:val="24"/>
          <w:szCs w:val="24"/>
        </w:rPr>
        <w:t xml:space="preserve"> na obveze za nabavu </w:t>
      </w:r>
      <w:r w:rsidR="00834052">
        <w:rPr>
          <w:rFonts w:ascii="Times New Roman" w:hAnsi="Times New Roman" w:cs="Times New Roman"/>
          <w:sz w:val="24"/>
          <w:szCs w:val="24"/>
        </w:rPr>
        <w:t>nefinancijske imovine</w:t>
      </w:r>
      <w:r w:rsidRPr="00247E03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054B0A" w:rsidRPr="005C337A" w:rsidRDefault="00247E03" w:rsidP="00054B0A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Proračuna u iznosu od </w:t>
      </w:r>
      <w:r w:rsidR="00F675EA">
        <w:rPr>
          <w:rFonts w:ascii="Times New Roman" w:hAnsi="Times New Roman" w:cs="Times New Roman"/>
          <w:sz w:val="24"/>
          <w:szCs w:val="24"/>
        </w:rPr>
        <w:t>1.382.443,80 €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="00F675EA">
        <w:rPr>
          <w:rFonts w:ascii="Times New Roman" w:hAnsi="Times New Roman" w:cs="Times New Roman"/>
          <w:sz w:val="24"/>
          <w:szCs w:val="24"/>
        </w:rPr>
        <w:t>1.135.850,26</w:t>
      </w:r>
      <w:r w:rsidR="00ED2958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se odnosi na plaću za </w:t>
      </w:r>
      <w:r w:rsidR="00500AFC">
        <w:rPr>
          <w:rFonts w:ascii="Times New Roman" w:hAnsi="Times New Roman" w:cs="Times New Roman"/>
          <w:sz w:val="24"/>
          <w:szCs w:val="24"/>
        </w:rPr>
        <w:t>lipanj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675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F675EA">
        <w:rPr>
          <w:rFonts w:ascii="Times New Roman" w:hAnsi="Times New Roman" w:cs="Times New Roman"/>
          <w:sz w:val="24"/>
          <w:szCs w:val="24"/>
        </w:rPr>
        <w:t>3.072,73</w:t>
      </w:r>
      <w:r w:rsidR="00ED2958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za ugovore o djelu za l</w:t>
      </w:r>
      <w:r w:rsidR="00ED2958">
        <w:rPr>
          <w:rFonts w:ascii="Times New Roman" w:hAnsi="Times New Roman" w:cs="Times New Roman"/>
          <w:sz w:val="24"/>
          <w:szCs w:val="24"/>
        </w:rPr>
        <w:t>i</w:t>
      </w:r>
      <w:r w:rsidR="00ED0599">
        <w:rPr>
          <w:rFonts w:ascii="Times New Roman" w:hAnsi="Times New Roman" w:cs="Times New Roman"/>
          <w:sz w:val="24"/>
          <w:szCs w:val="24"/>
        </w:rPr>
        <w:t>ječničke usluge</w:t>
      </w:r>
      <w:r w:rsidR="005E6075">
        <w:rPr>
          <w:rFonts w:ascii="Times New Roman" w:hAnsi="Times New Roman" w:cs="Times New Roman"/>
          <w:sz w:val="24"/>
          <w:szCs w:val="24"/>
        </w:rPr>
        <w:t xml:space="preserve"> za lipanj</w:t>
      </w:r>
      <w:r w:rsidR="00ED0599">
        <w:rPr>
          <w:rFonts w:ascii="Times New Roman" w:hAnsi="Times New Roman" w:cs="Times New Roman"/>
          <w:sz w:val="24"/>
          <w:szCs w:val="24"/>
        </w:rPr>
        <w:t xml:space="preserve">, </w:t>
      </w:r>
      <w:r w:rsidR="00DF105C">
        <w:rPr>
          <w:rFonts w:ascii="Times New Roman" w:hAnsi="Times New Roman" w:cs="Times New Roman"/>
          <w:sz w:val="24"/>
          <w:szCs w:val="24"/>
        </w:rPr>
        <w:t xml:space="preserve">bolovanje na teret HZZO-a u iznosu </w:t>
      </w:r>
      <w:r w:rsidR="00F675EA">
        <w:rPr>
          <w:rFonts w:ascii="Times New Roman" w:hAnsi="Times New Roman" w:cs="Times New Roman"/>
          <w:sz w:val="24"/>
          <w:szCs w:val="24"/>
        </w:rPr>
        <w:t>116.765,85</w:t>
      </w:r>
      <w:r w:rsidR="00ED2958">
        <w:rPr>
          <w:rFonts w:ascii="Times New Roman" w:hAnsi="Times New Roman" w:cs="Times New Roman"/>
          <w:sz w:val="24"/>
          <w:szCs w:val="24"/>
        </w:rPr>
        <w:t xml:space="preserve"> €</w:t>
      </w:r>
      <w:r w:rsidR="004761DF">
        <w:rPr>
          <w:rFonts w:ascii="Times New Roman" w:hAnsi="Times New Roman" w:cs="Times New Roman"/>
          <w:sz w:val="24"/>
          <w:szCs w:val="24"/>
        </w:rPr>
        <w:t xml:space="preserve"> te obveze za materijal</w:t>
      </w:r>
      <w:r w:rsidR="00966C6F">
        <w:rPr>
          <w:rFonts w:ascii="Times New Roman" w:hAnsi="Times New Roman" w:cs="Times New Roman"/>
          <w:sz w:val="24"/>
          <w:szCs w:val="24"/>
        </w:rPr>
        <w:t xml:space="preserve">ne rashode u iznosu od </w:t>
      </w:r>
      <w:r w:rsidR="00F675EA">
        <w:rPr>
          <w:rFonts w:ascii="Times New Roman" w:hAnsi="Times New Roman" w:cs="Times New Roman"/>
          <w:sz w:val="24"/>
          <w:szCs w:val="24"/>
        </w:rPr>
        <w:t>126.754,96</w:t>
      </w:r>
      <w:r w:rsidR="00ED0599">
        <w:rPr>
          <w:rFonts w:ascii="Times New Roman" w:hAnsi="Times New Roman" w:cs="Times New Roman"/>
          <w:sz w:val="24"/>
          <w:szCs w:val="24"/>
        </w:rPr>
        <w:t xml:space="preserve"> €</w:t>
      </w:r>
      <w:r w:rsidR="004761DF">
        <w:rPr>
          <w:rFonts w:ascii="Times New Roman" w:hAnsi="Times New Roman" w:cs="Times New Roman"/>
          <w:sz w:val="24"/>
          <w:szCs w:val="24"/>
        </w:rPr>
        <w:t xml:space="preserve"> )</w:t>
      </w:r>
      <w:r w:rsidR="00DF1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0A" w:rsidRDefault="00054B0A" w:rsidP="00054B0A">
      <w:pPr>
        <w:rPr>
          <w:rFonts w:ascii="Times New Roman" w:hAnsi="Times New Roman" w:cs="Times New Roman"/>
          <w:sz w:val="24"/>
          <w:szCs w:val="24"/>
        </w:rPr>
      </w:pPr>
    </w:p>
    <w:p w:rsidR="005E6075" w:rsidRDefault="005E6075" w:rsidP="00054B0A">
      <w:pPr>
        <w:rPr>
          <w:rFonts w:ascii="Times New Roman" w:hAnsi="Times New Roman" w:cs="Times New Roman"/>
          <w:sz w:val="24"/>
          <w:szCs w:val="24"/>
        </w:rPr>
      </w:pPr>
    </w:p>
    <w:p w:rsidR="005E6075" w:rsidRDefault="005E6075" w:rsidP="00054B0A">
      <w:pPr>
        <w:rPr>
          <w:rFonts w:ascii="Times New Roman" w:hAnsi="Times New Roman" w:cs="Times New Roman"/>
          <w:sz w:val="24"/>
          <w:szCs w:val="24"/>
        </w:rPr>
      </w:pPr>
    </w:p>
    <w:p w:rsidR="00000B32" w:rsidRPr="00CC2DC6" w:rsidRDefault="00054B0A" w:rsidP="00054B0A">
      <w:pPr>
        <w:rPr>
          <w:rFonts w:ascii="Times New Roman" w:hAnsi="Times New Roman" w:cs="Times New Roman"/>
          <w:b/>
          <w:sz w:val="24"/>
          <w:szCs w:val="24"/>
        </w:rPr>
      </w:pPr>
      <w:r w:rsidRPr="00CC2DC6">
        <w:rPr>
          <w:rFonts w:ascii="Times New Roman" w:hAnsi="Times New Roman" w:cs="Times New Roman"/>
          <w:b/>
          <w:sz w:val="24"/>
          <w:szCs w:val="24"/>
        </w:rPr>
        <w:t>Mjesto i datum:</w:t>
      </w:r>
      <w:r w:rsidR="00CC2DC6" w:rsidRPr="00CC2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8BC" w:rsidRPr="00ED0599">
        <w:rPr>
          <w:rFonts w:ascii="Times New Roman" w:hAnsi="Times New Roman" w:cs="Times New Roman"/>
          <w:b/>
          <w:sz w:val="24"/>
          <w:szCs w:val="24"/>
        </w:rPr>
        <w:t>1</w:t>
      </w:r>
      <w:r w:rsidR="005C337A" w:rsidRPr="00ED0599">
        <w:rPr>
          <w:rFonts w:ascii="Times New Roman" w:hAnsi="Times New Roman" w:cs="Times New Roman"/>
          <w:b/>
          <w:sz w:val="24"/>
          <w:szCs w:val="24"/>
        </w:rPr>
        <w:t>0</w:t>
      </w:r>
      <w:r w:rsidR="006438BC" w:rsidRPr="00ED0599">
        <w:rPr>
          <w:rFonts w:ascii="Times New Roman" w:hAnsi="Times New Roman" w:cs="Times New Roman"/>
          <w:b/>
          <w:sz w:val="24"/>
          <w:szCs w:val="24"/>
        </w:rPr>
        <w:t>.0</w:t>
      </w:r>
      <w:r w:rsidR="008A4A19" w:rsidRPr="00ED0599">
        <w:rPr>
          <w:rFonts w:ascii="Times New Roman" w:hAnsi="Times New Roman" w:cs="Times New Roman"/>
          <w:b/>
          <w:sz w:val="24"/>
          <w:szCs w:val="24"/>
        </w:rPr>
        <w:t>7</w:t>
      </w:r>
      <w:r w:rsidR="00CC2DC6" w:rsidRPr="00ED0599">
        <w:rPr>
          <w:rFonts w:ascii="Times New Roman" w:hAnsi="Times New Roman" w:cs="Times New Roman"/>
          <w:b/>
          <w:sz w:val="24"/>
          <w:szCs w:val="24"/>
        </w:rPr>
        <w:t>.202</w:t>
      </w:r>
      <w:r w:rsidR="00F675EA">
        <w:rPr>
          <w:rFonts w:ascii="Times New Roman" w:hAnsi="Times New Roman" w:cs="Times New Roman"/>
          <w:b/>
          <w:sz w:val="24"/>
          <w:szCs w:val="24"/>
        </w:rPr>
        <w:t>4</w:t>
      </w:r>
      <w:r w:rsidR="00CC2DC6" w:rsidRPr="00ED0599">
        <w:rPr>
          <w:rFonts w:ascii="Times New Roman" w:hAnsi="Times New Roman" w:cs="Times New Roman"/>
          <w:b/>
          <w:sz w:val="24"/>
          <w:szCs w:val="24"/>
        </w:rPr>
        <w:t>.</w:t>
      </w:r>
    </w:p>
    <w:p w:rsidR="00CC2DC6" w:rsidRPr="00CC2DC6" w:rsidRDefault="00CC2DC6" w:rsidP="00054B0A">
      <w:pPr>
        <w:rPr>
          <w:rFonts w:ascii="Times New Roman" w:hAnsi="Times New Roman" w:cs="Times New Roman"/>
          <w:b/>
          <w:sz w:val="24"/>
          <w:szCs w:val="24"/>
        </w:rPr>
      </w:pPr>
      <w:r w:rsidRPr="00CC2DC6">
        <w:rPr>
          <w:rFonts w:ascii="Times New Roman" w:hAnsi="Times New Roman" w:cs="Times New Roman"/>
          <w:b/>
          <w:sz w:val="24"/>
          <w:szCs w:val="24"/>
        </w:rPr>
        <w:t>Osoba za kontaktiranj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C2DC6">
        <w:rPr>
          <w:rFonts w:ascii="Times New Roman" w:hAnsi="Times New Roman" w:cs="Times New Roman"/>
          <w:b/>
          <w:sz w:val="24"/>
          <w:szCs w:val="24"/>
        </w:rPr>
        <w:t>: ANA ERLAČ</w:t>
      </w:r>
    </w:p>
    <w:p w:rsidR="00CC2DC6" w:rsidRPr="00CC2DC6" w:rsidRDefault="005C337A" w:rsidP="00054B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Telefon: 042/700-865</w:t>
      </w:r>
    </w:p>
    <w:p w:rsidR="00CC2DC6" w:rsidRPr="00CC2DC6" w:rsidRDefault="00CC2DC6" w:rsidP="00054B0A">
      <w:pPr>
        <w:rPr>
          <w:rFonts w:ascii="Times New Roman" w:hAnsi="Times New Roman" w:cs="Times New Roman"/>
          <w:b/>
          <w:sz w:val="24"/>
          <w:szCs w:val="24"/>
        </w:rPr>
      </w:pPr>
    </w:p>
    <w:p w:rsidR="00CC2DC6" w:rsidRPr="00CC2DC6" w:rsidRDefault="00CC2DC6" w:rsidP="00054B0A">
      <w:pPr>
        <w:rPr>
          <w:rFonts w:ascii="Times New Roman" w:hAnsi="Times New Roman" w:cs="Times New Roman"/>
          <w:b/>
          <w:sz w:val="24"/>
          <w:szCs w:val="24"/>
        </w:rPr>
      </w:pPr>
    </w:p>
    <w:p w:rsidR="00CC2DC6" w:rsidRPr="00CC2DC6" w:rsidRDefault="00CC2DC6" w:rsidP="00054B0A">
      <w:pPr>
        <w:rPr>
          <w:rFonts w:ascii="Times New Roman" w:hAnsi="Times New Roman" w:cs="Times New Roman"/>
          <w:b/>
          <w:sz w:val="24"/>
          <w:szCs w:val="24"/>
        </w:rPr>
      </w:pP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  <w:t>Zakonski predstavnik</w:t>
      </w:r>
    </w:p>
    <w:p w:rsidR="00CC2DC6" w:rsidRPr="00CC2DC6" w:rsidRDefault="00CC2DC6" w:rsidP="00054B0A">
      <w:pPr>
        <w:rPr>
          <w:rFonts w:ascii="Times New Roman" w:hAnsi="Times New Roman" w:cs="Times New Roman"/>
          <w:b/>
          <w:sz w:val="24"/>
          <w:szCs w:val="24"/>
        </w:rPr>
      </w:pPr>
      <w:r w:rsidRPr="00CC2D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( potpis )</w:t>
      </w:r>
    </w:p>
    <w:p w:rsidR="00CC2DC6" w:rsidRPr="00CC2DC6" w:rsidRDefault="00CC2DC6" w:rsidP="00054B0A">
      <w:pPr>
        <w:rPr>
          <w:rFonts w:ascii="Times New Roman" w:hAnsi="Times New Roman" w:cs="Times New Roman"/>
          <w:b/>
          <w:sz w:val="24"/>
          <w:szCs w:val="24"/>
        </w:rPr>
      </w:pPr>
      <w:r w:rsidRPr="00CC2D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DRAŽEN POSAVEC</w:t>
      </w:r>
    </w:p>
    <w:sectPr w:rsidR="00CC2DC6" w:rsidRPr="00CC2DC6" w:rsidSect="00F1168C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3A" w:rsidRDefault="0008353A" w:rsidP="00CF7701">
      <w:pPr>
        <w:spacing w:after="0" w:line="240" w:lineRule="auto"/>
      </w:pPr>
      <w:r>
        <w:separator/>
      </w:r>
    </w:p>
  </w:endnote>
  <w:endnote w:type="continuationSeparator" w:id="0">
    <w:p w:rsidR="0008353A" w:rsidRDefault="0008353A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BC0956" w:rsidRDefault="00BC095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BF9">
          <w:rPr>
            <w:noProof/>
          </w:rPr>
          <w:t>9</w:t>
        </w:r>
        <w:r>
          <w:fldChar w:fldCharType="end"/>
        </w:r>
      </w:p>
    </w:sdtContent>
  </w:sdt>
  <w:p w:rsidR="00BC0956" w:rsidRDefault="00BC095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3A" w:rsidRDefault="0008353A" w:rsidP="00CF7701">
      <w:pPr>
        <w:spacing w:after="0" w:line="240" w:lineRule="auto"/>
      </w:pPr>
      <w:r>
        <w:separator/>
      </w:r>
    </w:p>
  </w:footnote>
  <w:footnote w:type="continuationSeparator" w:id="0">
    <w:p w:rsidR="0008353A" w:rsidRDefault="0008353A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8973857"/>
    <w:multiLevelType w:val="hybridMultilevel"/>
    <w:tmpl w:val="3FEA7DF6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11F23174"/>
    <w:multiLevelType w:val="hybridMultilevel"/>
    <w:tmpl w:val="E5F68B4C"/>
    <w:lvl w:ilvl="0" w:tplc="823C98A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4832CF0"/>
    <w:multiLevelType w:val="hybridMultilevel"/>
    <w:tmpl w:val="3DEAB44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C4D97"/>
    <w:multiLevelType w:val="hybridMultilevel"/>
    <w:tmpl w:val="ECF867F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8090B"/>
    <w:multiLevelType w:val="hybridMultilevel"/>
    <w:tmpl w:val="C180E1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D386E"/>
    <w:multiLevelType w:val="hybridMultilevel"/>
    <w:tmpl w:val="46BADC50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7940EE"/>
    <w:multiLevelType w:val="hybridMultilevel"/>
    <w:tmpl w:val="80C6B32C"/>
    <w:lvl w:ilvl="0" w:tplc="54E8DB7A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>
    <w:nsid w:val="275D4B14"/>
    <w:multiLevelType w:val="hybridMultilevel"/>
    <w:tmpl w:val="76C497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B0B47"/>
    <w:multiLevelType w:val="hybridMultilevel"/>
    <w:tmpl w:val="73002EBE"/>
    <w:lvl w:ilvl="0" w:tplc="4A040AB8">
      <w:start w:val="1"/>
      <w:numFmt w:val="lowerLetter"/>
      <w:lvlText w:val="%1)"/>
      <w:lvlJc w:val="left"/>
      <w:pPr>
        <w:ind w:left="3231" w:hanging="360"/>
      </w:pPr>
    </w:lvl>
    <w:lvl w:ilvl="1" w:tplc="041A0019">
      <w:start w:val="1"/>
      <w:numFmt w:val="lowerLetter"/>
      <w:lvlText w:val="%2."/>
      <w:lvlJc w:val="left"/>
      <w:pPr>
        <w:ind w:left="3951" w:hanging="360"/>
      </w:pPr>
    </w:lvl>
    <w:lvl w:ilvl="2" w:tplc="041A001B">
      <w:start w:val="1"/>
      <w:numFmt w:val="lowerRoman"/>
      <w:lvlText w:val="%3."/>
      <w:lvlJc w:val="right"/>
      <w:pPr>
        <w:ind w:left="4671" w:hanging="180"/>
      </w:pPr>
    </w:lvl>
    <w:lvl w:ilvl="3" w:tplc="041A000F">
      <w:start w:val="1"/>
      <w:numFmt w:val="decimal"/>
      <w:lvlText w:val="%4."/>
      <w:lvlJc w:val="left"/>
      <w:pPr>
        <w:ind w:left="5391" w:hanging="360"/>
      </w:pPr>
    </w:lvl>
    <w:lvl w:ilvl="4" w:tplc="041A0019">
      <w:start w:val="1"/>
      <w:numFmt w:val="lowerLetter"/>
      <w:lvlText w:val="%5."/>
      <w:lvlJc w:val="left"/>
      <w:pPr>
        <w:ind w:left="6111" w:hanging="360"/>
      </w:pPr>
    </w:lvl>
    <w:lvl w:ilvl="5" w:tplc="041A001B">
      <w:start w:val="1"/>
      <w:numFmt w:val="lowerRoman"/>
      <w:lvlText w:val="%6."/>
      <w:lvlJc w:val="right"/>
      <w:pPr>
        <w:ind w:left="6831" w:hanging="180"/>
      </w:pPr>
    </w:lvl>
    <w:lvl w:ilvl="6" w:tplc="041A000F">
      <w:start w:val="1"/>
      <w:numFmt w:val="decimal"/>
      <w:lvlText w:val="%7."/>
      <w:lvlJc w:val="left"/>
      <w:pPr>
        <w:ind w:left="7551" w:hanging="360"/>
      </w:pPr>
    </w:lvl>
    <w:lvl w:ilvl="7" w:tplc="041A0019">
      <w:start w:val="1"/>
      <w:numFmt w:val="lowerLetter"/>
      <w:lvlText w:val="%8."/>
      <w:lvlJc w:val="left"/>
      <w:pPr>
        <w:ind w:left="8271" w:hanging="360"/>
      </w:pPr>
    </w:lvl>
    <w:lvl w:ilvl="8" w:tplc="041A001B">
      <w:start w:val="1"/>
      <w:numFmt w:val="lowerRoman"/>
      <w:lvlText w:val="%9."/>
      <w:lvlJc w:val="right"/>
      <w:pPr>
        <w:ind w:left="8991" w:hanging="180"/>
      </w:pPr>
    </w:lvl>
  </w:abstractNum>
  <w:abstractNum w:abstractNumId="12">
    <w:nsid w:val="32372E82"/>
    <w:multiLevelType w:val="hybridMultilevel"/>
    <w:tmpl w:val="81D2B8F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F57AB"/>
    <w:multiLevelType w:val="hybridMultilevel"/>
    <w:tmpl w:val="592419A0"/>
    <w:lvl w:ilvl="0" w:tplc="041A0011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9" w:hanging="360"/>
      </w:pPr>
    </w:lvl>
    <w:lvl w:ilvl="2" w:tplc="041A001B" w:tentative="1">
      <w:start w:val="1"/>
      <w:numFmt w:val="lowerRoman"/>
      <w:lvlText w:val="%3."/>
      <w:lvlJc w:val="right"/>
      <w:pPr>
        <w:ind w:left="1809" w:hanging="180"/>
      </w:pPr>
    </w:lvl>
    <w:lvl w:ilvl="3" w:tplc="041A000F" w:tentative="1">
      <w:start w:val="1"/>
      <w:numFmt w:val="decimal"/>
      <w:lvlText w:val="%4."/>
      <w:lvlJc w:val="left"/>
      <w:pPr>
        <w:ind w:left="2529" w:hanging="360"/>
      </w:pPr>
    </w:lvl>
    <w:lvl w:ilvl="4" w:tplc="041A0019" w:tentative="1">
      <w:start w:val="1"/>
      <w:numFmt w:val="lowerLetter"/>
      <w:lvlText w:val="%5."/>
      <w:lvlJc w:val="left"/>
      <w:pPr>
        <w:ind w:left="3249" w:hanging="360"/>
      </w:pPr>
    </w:lvl>
    <w:lvl w:ilvl="5" w:tplc="041A001B" w:tentative="1">
      <w:start w:val="1"/>
      <w:numFmt w:val="lowerRoman"/>
      <w:lvlText w:val="%6."/>
      <w:lvlJc w:val="right"/>
      <w:pPr>
        <w:ind w:left="3969" w:hanging="180"/>
      </w:pPr>
    </w:lvl>
    <w:lvl w:ilvl="6" w:tplc="041A000F" w:tentative="1">
      <w:start w:val="1"/>
      <w:numFmt w:val="decimal"/>
      <w:lvlText w:val="%7."/>
      <w:lvlJc w:val="left"/>
      <w:pPr>
        <w:ind w:left="4689" w:hanging="360"/>
      </w:pPr>
    </w:lvl>
    <w:lvl w:ilvl="7" w:tplc="041A0019" w:tentative="1">
      <w:start w:val="1"/>
      <w:numFmt w:val="lowerLetter"/>
      <w:lvlText w:val="%8."/>
      <w:lvlJc w:val="left"/>
      <w:pPr>
        <w:ind w:left="5409" w:hanging="360"/>
      </w:pPr>
    </w:lvl>
    <w:lvl w:ilvl="8" w:tplc="041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4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79800A3"/>
    <w:multiLevelType w:val="hybridMultilevel"/>
    <w:tmpl w:val="D6A298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E03A4"/>
    <w:multiLevelType w:val="hybridMultilevel"/>
    <w:tmpl w:val="1E5E77E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211A8"/>
    <w:multiLevelType w:val="hybridMultilevel"/>
    <w:tmpl w:val="4D9E24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240DA"/>
    <w:multiLevelType w:val="hybridMultilevel"/>
    <w:tmpl w:val="B0F8ADAE"/>
    <w:lvl w:ilvl="0" w:tplc="7F462DBA">
      <w:start w:val="1"/>
      <w:numFmt w:val="decimal"/>
      <w:lvlText w:val="%1)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895" w:hanging="360"/>
      </w:pPr>
    </w:lvl>
    <w:lvl w:ilvl="2" w:tplc="041A001B" w:tentative="1">
      <w:start w:val="1"/>
      <w:numFmt w:val="lowerRoman"/>
      <w:lvlText w:val="%3."/>
      <w:lvlJc w:val="right"/>
      <w:pPr>
        <w:ind w:left="3615" w:hanging="180"/>
      </w:pPr>
    </w:lvl>
    <w:lvl w:ilvl="3" w:tplc="041A000F" w:tentative="1">
      <w:start w:val="1"/>
      <w:numFmt w:val="decimal"/>
      <w:lvlText w:val="%4."/>
      <w:lvlJc w:val="left"/>
      <w:pPr>
        <w:ind w:left="4335" w:hanging="360"/>
      </w:pPr>
    </w:lvl>
    <w:lvl w:ilvl="4" w:tplc="041A0019" w:tentative="1">
      <w:start w:val="1"/>
      <w:numFmt w:val="lowerLetter"/>
      <w:lvlText w:val="%5."/>
      <w:lvlJc w:val="left"/>
      <w:pPr>
        <w:ind w:left="5055" w:hanging="360"/>
      </w:pPr>
    </w:lvl>
    <w:lvl w:ilvl="5" w:tplc="041A001B" w:tentative="1">
      <w:start w:val="1"/>
      <w:numFmt w:val="lowerRoman"/>
      <w:lvlText w:val="%6."/>
      <w:lvlJc w:val="right"/>
      <w:pPr>
        <w:ind w:left="5775" w:hanging="180"/>
      </w:pPr>
    </w:lvl>
    <w:lvl w:ilvl="6" w:tplc="041A000F" w:tentative="1">
      <w:start w:val="1"/>
      <w:numFmt w:val="decimal"/>
      <w:lvlText w:val="%7."/>
      <w:lvlJc w:val="left"/>
      <w:pPr>
        <w:ind w:left="6495" w:hanging="360"/>
      </w:pPr>
    </w:lvl>
    <w:lvl w:ilvl="7" w:tplc="041A0019" w:tentative="1">
      <w:start w:val="1"/>
      <w:numFmt w:val="lowerLetter"/>
      <w:lvlText w:val="%8."/>
      <w:lvlJc w:val="left"/>
      <w:pPr>
        <w:ind w:left="7215" w:hanging="360"/>
      </w:pPr>
    </w:lvl>
    <w:lvl w:ilvl="8" w:tplc="041A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1">
    <w:nsid w:val="477B047E"/>
    <w:multiLevelType w:val="hybridMultilevel"/>
    <w:tmpl w:val="2512B018"/>
    <w:lvl w:ilvl="0" w:tplc="F17CEB4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DED307A"/>
    <w:multiLevelType w:val="hybridMultilevel"/>
    <w:tmpl w:val="51A44FD2"/>
    <w:lvl w:ilvl="0" w:tplc="4E2C4F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6F710D7"/>
    <w:multiLevelType w:val="hybridMultilevel"/>
    <w:tmpl w:val="F2F069FA"/>
    <w:lvl w:ilvl="0" w:tplc="5232A72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A6F1D10"/>
    <w:multiLevelType w:val="hybridMultilevel"/>
    <w:tmpl w:val="593816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D4BC0"/>
    <w:multiLevelType w:val="hybridMultilevel"/>
    <w:tmpl w:val="997815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F2F329A"/>
    <w:multiLevelType w:val="multilevel"/>
    <w:tmpl w:val="E774FF28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8D14160"/>
    <w:multiLevelType w:val="hybridMultilevel"/>
    <w:tmpl w:val="F0160DF8"/>
    <w:lvl w:ilvl="0" w:tplc="D526BED2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14"/>
  </w:num>
  <w:num w:numId="3">
    <w:abstractNumId w:val="25"/>
  </w:num>
  <w:num w:numId="4">
    <w:abstractNumId w:val="33"/>
  </w:num>
  <w:num w:numId="5">
    <w:abstractNumId w:val="7"/>
  </w:num>
  <w:num w:numId="6">
    <w:abstractNumId w:val="27"/>
  </w:num>
  <w:num w:numId="7">
    <w:abstractNumId w:val="31"/>
  </w:num>
  <w:num w:numId="8">
    <w:abstractNumId w:val="23"/>
  </w:num>
  <w:num w:numId="9">
    <w:abstractNumId w:val="30"/>
  </w:num>
  <w:num w:numId="10">
    <w:abstractNumId w:val="24"/>
  </w:num>
  <w:num w:numId="11">
    <w:abstractNumId w:val="18"/>
  </w:num>
  <w:num w:numId="12">
    <w:abstractNumId w:val="36"/>
  </w:num>
  <w:num w:numId="13">
    <w:abstractNumId w:val="0"/>
  </w:num>
  <w:num w:numId="14">
    <w:abstractNumId w:val="17"/>
  </w:num>
  <w:num w:numId="15">
    <w:abstractNumId w:val="34"/>
  </w:num>
  <w:num w:numId="16">
    <w:abstractNumId w:val="26"/>
  </w:num>
  <w:num w:numId="17">
    <w:abstractNumId w:val="15"/>
  </w:num>
  <w:num w:numId="18">
    <w:abstractNumId w:val="6"/>
  </w:num>
  <w:num w:numId="19">
    <w:abstractNumId w:val="32"/>
  </w:num>
  <w:num w:numId="20">
    <w:abstractNumId w:val="3"/>
  </w:num>
  <w:num w:numId="21">
    <w:abstractNumId w:val="29"/>
  </w:num>
  <w:num w:numId="22">
    <w:abstractNumId w:val="21"/>
  </w:num>
  <w:num w:numId="23">
    <w:abstractNumId w:val="2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5"/>
  </w:num>
  <w:num w:numId="27">
    <w:abstractNumId w:val="8"/>
  </w:num>
  <w:num w:numId="28">
    <w:abstractNumId w:val="1"/>
  </w:num>
  <w:num w:numId="29">
    <w:abstractNumId w:val="13"/>
  </w:num>
  <w:num w:numId="30">
    <w:abstractNumId w:val="20"/>
  </w:num>
  <w:num w:numId="31">
    <w:abstractNumId w:val="4"/>
  </w:num>
  <w:num w:numId="32">
    <w:abstractNumId w:val="5"/>
  </w:num>
  <w:num w:numId="33">
    <w:abstractNumId w:val="28"/>
  </w:num>
  <w:num w:numId="34">
    <w:abstractNumId w:val="16"/>
  </w:num>
  <w:num w:numId="35">
    <w:abstractNumId w:val="9"/>
  </w:num>
  <w:num w:numId="36">
    <w:abstractNumId w:val="1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03A72"/>
    <w:rsid w:val="00006FB9"/>
    <w:rsid w:val="00016437"/>
    <w:rsid w:val="00017F87"/>
    <w:rsid w:val="00020956"/>
    <w:rsid w:val="0002136B"/>
    <w:rsid w:val="0002159D"/>
    <w:rsid w:val="00023970"/>
    <w:rsid w:val="000267AE"/>
    <w:rsid w:val="00026B65"/>
    <w:rsid w:val="000363C3"/>
    <w:rsid w:val="00041BA5"/>
    <w:rsid w:val="00043406"/>
    <w:rsid w:val="000465ED"/>
    <w:rsid w:val="00047CD2"/>
    <w:rsid w:val="00053EBF"/>
    <w:rsid w:val="00054B0A"/>
    <w:rsid w:val="00054FB0"/>
    <w:rsid w:val="0005643C"/>
    <w:rsid w:val="00056D81"/>
    <w:rsid w:val="00061358"/>
    <w:rsid w:val="0006490C"/>
    <w:rsid w:val="00064E95"/>
    <w:rsid w:val="00066BF9"/>
    <w:rsid w:val="00070E16"/>
    <w:rsid w:val="00074285"/>
    <w:rsid w:val="000743FF"/>
    <w:rsid w:val="0008353A"/>
    <w:rsid w:val="00083EB8"/>
    <w:rsid w:val="00084585"/>
    <w:rsid w:val="00092D4E"/>
    <w:rsid w:val="00097DD0"/>
    <w:rsid w:val="000A0228"/>
    <w:rsid w:val="000A3075"/>
    <w:rsid w:val="000A4E4A"/>
    <w:rsid w:val="000A53CE"/>
    <w:rsid w:val="000A5695"/>
    <w:rsid w:val="000A6B73"/>
    <w:rsid w:val="000B09C0"/>
    <w:rsid w:val="000B0AB3"/>
    <w:rsid w:val="000B1E8A"/>
    <w:rsid w:val="000B404C"/>
    <w:rsid w:val="000B5377"/>
    <w:rsid w:val="000B6E89"/>
    <w:rsid w:val="000B708F"/>
    <w:rsid w:val="000B718C"/>
    <w:rsid w:val="000C64DF"/>
    <w:rsid w:val="000C6C53"/>
    <w:rsid w:val="000D1A14"/>
    <w:rsid w:val="000D7CB7"/>
    <w:rsid w:val="000E276A"/>
    <w:rsid w:val="000F0315"/>
    <w:rsid w:val="000F0D38"/>
    <w:rsid w:val="000F3A49"/>
    <w:rsid w:val="000F4124"/>
    <w:rsid w:val="00101873"/>
    <w:rsid w:val="00102D1B"/>
    <w:rsid w:val="001059FD"/>
    <w:rsid w:val="001060E3"/>
    <w:rsid w:val="001105CA"/>
    <w:rsid w:val="0011131D"/>
    <w:rsid w:val="00111CAE"/>
    <w:rsid w:val="00112A3B"/>
    <w:rsid w:val="00113C0A"/>
    <w:rsid w:val="0011676A"/>
    <w:rsid w:val="001258FD"/>
    <w:rsid w:val="00130F49"/>
    <w:rsid w:val="00131092"/>
    <w:rsid w:val="00132A99"/>
    <w:rsid w:val="00133460"/>
    <w:rsid w:val="00134325"/>
    <w:rsid w:val="001347E4"/>
    <w:rsid w:val="00137E11"/>
    <w:rsid w:val="00143799"/>
    <w:rsid w:val="001557A4"/>
    <w:rsid w:val="00166FA8"/>
    <w:rsid w:val="0016787B"/>
    <w:rsid w:val="00173E6D"/>
    <w:rsid w:val="00177F8D"/>
    <w:rsid w:val="001811D0"/>
    <w:rsid w:val="0019112E"/>
    <w:rsid w:val="00192FFC"/>
    <w:rsid w:val="001A535C"/>
    <w:rsid w:val="001A6BFC"/>
    <w:rsid w:val="001A6E05"/>
    <w:rsid w:val="001B0400"/>
    <w:rsid w:val="001B158E"/>
    <w:rsid w:val="001B19C2"/>
    <w:rsid w:val="001B52C2"/>
    <w:rsid w:val="001B7FB2"/>
    <w:rsid w:val="001C0431"/>
    <w:rsid w:val="001C2796"/>
    <w:rsid w:val="001C325E"/>
    <w:rsid w:val="001C3EA1"/>
    <w:rsid w:val="001C6FED"/>
    <w:rsid w:val="001C7ED9"/>
    <w:rsid w:val="001D07A0"/>
    <w:rsid w:val="001D299D"/>
    <w:rsid w:val="001D4685"/>
    <w:rsid w:val="001E362F"/>
    <w:rsid w:val="001E55C2"/>
    <w:rsid w:val="001E5D7D"/>
    <w:rsid w:val="001F0489"/>
    <w:rsid w:val="001F04E1"/>
    <w:rsid w:val="001F571D"/>
    <w:rsid w:val="0020428A"/>
    <w:rsid w:val="00205ECE"/>
    <w:rsid w:val="002070DD"/>
    <w:rsid w:val="00216DE6"/>
    <w:rsid w:val="0022393F"/>
    <w:rsid w:val="00224154"/>
    <w:rsid w:val="00227EF6"/>
    <w:rsid w:val="00231C3C"/>
    <w:rsid w:val="00235F64"/>
    <w:rsid w:val="00236105"/>
    <w:rsid w:val="002421E6"/>
    <w:rsid w:val="00242A11"/>
    <w:rsid w:val="0024634F"/>
    <w:rsid w:val="00247E03"/>
    <w:rsid w:val="002502FA"/>
    <w:rsid w:val="0025576F"/>
    <w:rsid w:val="00263545"/>
    <w:rsid w:val="00277F18"/>
    <w:rsid w:val="00280852"/>
    <w:rsid w:val="0028733B"/>
    <w:rsid w:val="00291886"/>
    <w:rsid w:val="002A038A"/>
    <w:rsid w:val="002A29BB"/>
    <w:rsid w:val="002A5FFD"/>
    <w:rsid w:val="002B42E8"/>
    <w:rsid w:val="002B4699"/>
    <w:rsid w:val="002C6946"/>
    <w:rsid w:val="002C69CD"/>
    <w:rsid w:val="002D001A"/>
    <w:rsid w:val="002D159D"/>
    <w:rsid w:val="002D3111"/>
    <w:rsid w:val="002D378B"/>
    <w:rsid w:val="002D3F3E"/>
    <w:rsid w:val="002D4BEA"/>
    <w:rsid w:val="002D6586"/>
    <w:rsid w:val="002E00D4"/>
    <w:rsid w:val="002E1195"/>
    <w:rsid w:val="002E2570"/>
    <w:rsid w:val="002E38CA"/>
    <w:rsid w:val="002E5B3F"/>
    <w:rsid w:val="002E67EE"/>
    <w:rsid w:val="002E7258"/>
    <w:rsid w:val="002F2134"/>
    <w:rsid w:val="002F5E8C"/>
    <w:rsid w:val="0030134A"/>
    <w:rsid w:val="00301944"/>
    <w:rsid w:val="00301F06"/>
    <w:rsid w:val="00303D57"/>
    <w:rsid w:val="00311F02"/>
    <w:rsid w:val="0032057F"/>
    <w:rsid w:val="00321D30"/>
    <w:rsid w:val="0032228E"/>
    <w:rsid w:val="00322823"/>
    <w:rsid w:val="00323049"/>
    <w:rsid w:val="003238B5"/>
    <w:rsid w:val="00324EEA"/>
    <w:rsid w:val="0032649A"/>
    <w:rsid w:val="00327338"/>
    <w:rsid w:val="003277BC"/>
    <w:rsid w:val="00327F1B"/>
    <w:rsid w:val="003336FE"/>
    <w:rsid w:val="00334D5C"/>
    <w:rsid w:val="00337BFE"/>
    <w:rsid w:val="00344607"/>
    <w:rsid w:val="0034588C"/>
    <w:rsid w:val="00345DE8"/>
    <w:rsid w:val="003462E9"/>
    <w:rsid w:val="0035020E"/>
    <w:rsid w:val="00351B5C"/>
    <w:rsid w:val="00354E54"/>
    <w:rsid w:val="00367AEC"/>
    <w:rsid w:val="003714D4"/>
    <w:rsid w:val="003740F0"/>
    <w:rsid w:val="003763B4"/>
    <w:rsid w:val="00383545"/>
    <w:rsid w:val="00387EAE"/>
    <w:rsid w:val="00390B6B"/>
    <w:rsid w:val="00392AB7"/>
    <w:rsid w:val="003948E6"/>
    <w:rsid w:val="0039562F"/>
    <w:rsid w:val="00396F98"/>
    <w:rsid w:val="00397778"/>
    <w:rsid w:val="003A10A8"/>
    <w:rsid w:val="003B6BFB"/>
    <w:rsid w:val="003B70A4"/>
    <w:rsid w:val="003B73B8"/>
    <w:rsid w:val="003B7592"/>
    <w:rsid w:val="003B7AAF"/>
    <w:rsid w:val="003C0624"/>
    <w:rsid w:val="003C1CD2"/>
    <w:rsid w:val="003C3BD2"/>
    <w:rsid w:val="003C56AB"/>
    <w:rsid w:val="003D0130"/>
    <w:rsid w:val="003D03ED"/>
    <w:rsid w:val="003D3352"/>
    <w:rsid w:val="003D363A"/>
    <w:rsid w:val="003D3D43"/>
    <w:rsid w:val="003D6224"/>
    <w:rsid w:val="003D6855"/>
    <w:rsid w:val="003D7C4C"/>
    <w:rsid w:val="003E53C2"/>
    <w:rsid w:val="003F4A76"/>
    <w:rsid w:val="0040011B"/>
    <w:rsid w:val="004001AF"/>
    <w:rsid w:val="00401FF0"/>
    <w:rsid w:val="00402553"/>
    <w:rsid w:val="00403E64"/>
    <w:rsid w:val="00410EDB"/>
    <w:rsid w:val="00412AB9"/>
    <w:rsid w:val="00413EDC"/>
    <w:rsid w:val="0042043E"/>
    <w:rsid w:val="004342BC"/>
    <w:rsid w:val="00434EE6"/>
    <w:rsid w:val="004415C5"/>
    <w:rsid w:val="00442711"/>
    <w:rsid w:val="00447D8B"/>
    <w:rsid w:val="004548E7"/>
    <w:rsid w:val="00456AE8"/>
    <w:rsid w:val="00457840"/>
    <w:rsid w:val="00463047"/>
    <w:rsid w:val="00471335"/>
    <w:rsid w:val="0047230E"/>
    <w:rsid w:val="0047271B"/>
    <w:rsid w:val="004741EC"/>
    <w:rsid w:val="004743FC"/>
    <w:rsid w:val="004761DF"/>
    <w:rsid w:val="00482F69"/>
    <w:rsid w:val="00487A83"/>
    <w:rsid w:val="00487B4B"/>
    <w:rsid w:val="00495AC5"/>
    <w:rsid w:val="00496EA0"/>
    <w:rsid w:val="00497EF9"/>
    <w:rsid w:val="004A1FF2"/>
    <w:rsid w:val="004A2BC9"/>
    <w:rsid w:val="004A6E77"/>
    <w:rsid w:val="004B017D"/>
    <w:rsid w:val="004B07A8"/>
    <w:rsid w:val="004B2FF7"/>
    <w:rsid w:val="004B5CDE"/>
    <w:rsid w:val="004C6ACD"/>
    <w:rsid w:val="004D2BDC"/>
    <w:rsid w:val="004D754B"/>
    <w:rsid w:val="004E553C"/>
    <w:rsid w:val="004F21D9"/>
    <w:rsid w:val="004F29E9"/>
    <w:rsid w:val="004F3F64"/>
    <w:rsid w:val="004F4B45"/>
    <w:rsid w:val="004F7BDB"/>
    <w:rsid w:val="00500AFC"/>
    <w:rsid w:val="00501C70"/>
    <w:rsid w:val="00502309"/>
    <w:rsid w:val="00504419"/>
    <w:rsid w:val="00510F37"/>
    <w:rsid w:val="00517711"/>
    <w:rsid w:val="00520811"/>
    <w:rsid w:val="00521290"/>
    <w:rsid w:val="005310FD"/>
    <w:rsid w:val="00532639"/>
    <w:rsid w:val="00533174"/>
    <w:rsid w:val="00551FB2"/>
    <w:rsid w:val="00560966"/>
    <w:rsid w:val="00564339"/>
    <w:rsid w:val="0057198F"/>
    <w:rsid w:val="0057460E"/>
    <w:rsid w:val="00583EA0"/>
    <w:rsid w:val="005925B3"/>
    <w:rsid w:val="00594C33"/>
    <w:rsid w:val="005A5615"/>
    <w:rsid w:val="005A606A"/>
    <w:rsid w:val="005B7809"/>
    <w:rsid w:val="005C337A"/>
    <w:rsid w:val="005C5E91"/>
    <w:rsid w:val="005D2017"/>
    <w:rsid w:val="005D2A27"/>
    <w:rsid w:val="005D348C"/>
    <w:rsid w:val="005D35C1"/>
    <w:rsid w:val="005E041F"/>
    <w:rsid w:val="005E35DD"/>
    <w:rsid w:val="005E3C09"/>
    <w:rsid w:val="005E6075"/>
    <w:rsid w:val="005E6A64"/>
    <w:rsid w:val="005E6EE2"/>
    <w:rsid w:val="005E761E"/>
    <w:rsid w:val="005E7D90"/>
    <w:rsid w:val="005F2D27"/>
    <w:rsid w:val="005F51EC"/>
    <w:rsid w:val="005F5482"/>
    <w:rsid w:val="00601257"/>
    <w:rsid w:val="00602AA5"/>
    <w:rsid w:val="00602BD2"/>
    <w:rsid w:val="00603761"/>
    <w:rsid w:val="0060446D"/>
    <w:rsid w:val="0060580A"/>
    <w:rsid w:val="00610B7F"/>
    <w:rsid w:val="00610E37"/>
    <w:rsid w:val="00611730"/>
    <w:rsid w:val="00624712"/>
    <w:rsid w:val="006300AF"/>
    <w:rsid w:val="006363CF"/>
    <w:rsid w:val="0063791C"/>
    <w:rsid w:val="00640B4C"/>
    <w:rsid w:val="0064230A"/>
    <w:rsid w:val="0064263B"/>
    <w:rsid w:val="006438BC"/>
    <w:rsid w:val="006455B6"/>
    <w:rsid w:val="00650B60"/>
    <w:rsid w:val="00650E12"/>
    <w:rsid w:val="006537B8"/>
    <w:rsid w:val="00654E50"/>
    <w:rsid w:val="00656C78"/>
    <w:rsid w:val="0066314D"/>
    <w:rsid w:val="00665547"/>
    <w:rsid w:val="006715C3"/>
    <w:rsid w:val="0067207F"/>
    <w:rsid w:val="0067244C"/>
    <w:rsid w:val="00673226"/>
    <w:rsid w:val="00676111"/>
    <w:rsid w:val="00683A9B"/>
    <w:rsid w:val="0068747F"/>
    <w:rsid w:val="00690BC8"/>
    <w:rsid w:val="0069100D"/>
    <w:rsid w:val="00693C03"/>
    <w:rsid w:val="006941E7"/>
    <w:rsid w:val="00696134"/>
    <w:rsid w:val="00697053"/>
    <w:rsid w:val="0069713A"/>
    <w:rsid w:val="0069735E"/>
    <w:rsid w:val="00697B2D"/>
    <w:rsid w:val="006A28F4"/>
    <w:rsid w:val="006A3958"/>
    <w:rsid w:val="006A4D52"/>
    <w:rsid w:val="006A68FC"/>
    <w:rsid w:val="006A7065"/>
    <w:rsid w:val="006A7897"/>
    <w:rsid w:val="006B4E35"/>
    <w:rsid w:val="006B57FB"/>
    <w:rsid w:val="006C3A5C"/>
    <w:rsid w:val="006C6AAB"/>
    <w:rsid w:val="006D490B"/>
    <w:rsid w:val="006E5DEB"/>
    <w:rsid w:val="006E741F"/>
    <w:rsid w:val="006E75B4"/>
    <w:rsid w:val="006F0C17"/>
    <w:rsid w:val="006F4AEC"/>
    <w:rsid w:val="006F7819"/>
    <w:rsid w:val="006F7A34"/>
    <w:rsid w:val="00703269"/>
    <w:rsid w:val="00710BA1"/>
    <w:rsid w:val="00712E5A"/>
    <w:rsid w:val="00720D62"/>
    <w:rsid w:val="007243A0"/>
    <w:rsid w:val="00726272"/>
    <w:rsid w:val="0073087C"/>
    <w:rsid w:val="00733B31"/>
    <w:rsid w:val="00734CA7"/>
    <w:rsid w:val="00741615"/>
    <w:rsid w:val="00742CE5"/>
    <w:rsid w:val="00744883"/>
    <w:rsid w:val="007449B5"/>
    <w:rsid w:val="0075046B"/>
    <w:rsid w:val="00752FE8"/>
    <w:rsid w:val="00753075"/>
    <w:rsid w:val="007609C0"/>
    <w:rsid w:val="00766299"/>
    <w:rsid w:val="007679BD"/>
    <w:rsid w:val="007726FF"/>
    <w:rsid w:val="007727E4"/>
    <w:rsid w:val="00776D57"/>
    <w:rsid w:val="00782F64"/>
    <w:rsid w:val="00783916"/>
    <w:rsid w:val="00783EA0"/>
    <w:rsid w:val="0079028B"/>
    <w:rsid w:val="00796936"/>
    <w:rsid w:val="007A02F3"/>
    <w:rsid w:val="007A5972"/>
    <w:rsid w:val="007A6477"/>
    <w:rsid w:val="007A7EF3"/>
    <w:rsid w:val="007B1D60"/>
    <w:rsid w:val="007B2749"/>
    <w:rsid w:val="007C0B2C"/>
    <w:rsid w:val="007C4E1E"/>
    <w:rsid w:val="007D2EBB"/>
    <w:rsid w:val="007D6C1E"/>
    <w:rsid w:val="007E06DA"/>
    <w:rsid w:val="007E1542"/>
    <w:rsid w:val="007E1690"/>
    <w:rsid w:val="007E5A33"/>
    <w:rsid w:val="007E75FA"/>
    <w:rsid w:val="007F69BB"/>
    <w:rsid w:val="007F6C28"/>
    <w:rsid w:val="00802D7D"/>
    <w:rsid w:val="00804809"/>
    <w:rsid w:val="00812FEF"/>
    <w:rsid w:val="00813682"/>
    <w:rsid w:val="00817A77"/>
    <w:rsid w:val="00823CA5"/>
    <w:rsid w:val="00824922"/>
    <w:rsid w:val="0082544F"/>
    <w:rsid w:val="00826C72"/>
    <w:rsid w:val="00827B6D"/>
    <w:rsid w:val="0083178D"/>
    <w:rsid w:val="00834052"/>
    <w:rsid w:val="00834416"/>
    <w:rsid w:val="00836CD9"/>
    <w:rsid w:val="00836EDA"/>
    <w:rsid w:val="00842572"/>
    <w:rsid w:val="008508DD"/>
    <w:rsid w:val="008570A3"/>
    <w:rsid w:val="008570A8"/>
    <w:rsid w:val="00865B0F"/>
    <w:rsid w:val="008663B7"/>
    <w:rsid w:val="00873794"/>
    <w:rsid w:val="008754C3"/>
    <w:rsid w:val="0087565A"/>
    <w:rsid w:val="0087684B"/>
    <w:rsid w:val="00887A33"/>
    <w:rsid w:val="008971B8"/>
    <w:rsid w:val="008A4A19"/>
    <w:rsid w:val="008A5E8E"/>
    <w:rsid w:val="008A799D"/>
    <w:rsid w:val="008B1B92"/>
    <w:rsid w:val="008B1F8A"/>
    <w:rsid w:val="008B51FA"/>
    <w:rsid w:val="008C1857"/>
    <w:rsid w:val="008C48BF"/>
    <w:rsid w:val="008C5732"/>
    <w:rsid w:val="008C6F81"/>
    <w:rsid w:val="008C75E4"/>
    <w:rsid w:val="008D3846"/>
    <w:rsid w:val="008D3A8F"/>
    <w:rsid w:val="008D5385"/>
    <w:rsid w:val="008D6FDB"/>
    <w:rsid w:val="008E4478"/>
    <w:rsid w:val="008E4E5B"/>
    <w:rsid w:val="008E7286"/>
    <w:rsid w:val="008F120A"/>
    <w:rsid w:val="008F4C84"/>
    <w:rsid w:val="00902C72"/>
    <w:rsid w:val="00904E99"/>
    <w:rsid w:val="009104E9"/>
    <w:rsid w:val="00910FDE"/>
    <w:rsid w:val="00911B5A"/>
    <w:rsid w:val="00915819"/>
    <w:rsid w:val="009163A4"/>
    <w:rsid w:val="0092308A"/>
    <w:rsid w:val="009409E2"/>
    <w:rsid w:val="009433B8"/>
    <w:rsid w:val="0094732C"/>
    <w:rsid w:val="0095024A"/>
    <w:rsid w:val="009543D7"/>
    <w:rsid w:val="00955398"/>
    <w:rsid w:val="00957C36"/>
    <w:rsid w:val="00961E8B"/>
    <w:rsid w:val="00962FFF"/>
    <w:rsid w:val="00963A97"/>
    <w:rsid w:val="009669AD"/>
    <w:rsid w:val="00966C6F"/>
    <w:rsid w:val="00967A9B"/>
    <w:rsid w:val="009711C1"/>
    <w:rsid w:val="00984FC6"/>
    <w:rsid w:val="009910F8"/>
    <w:rsid w:val="0099577C"/>
    <w:rsid w:val="009A1B8A"/>
    <w:rsid w:val="009A4F81"/>
    <w:rsid w:val="009B1275"/>
    <w:rsid w:val="009B1435"/>
    <w:rsid w:val="009B6186"/>
    <w:rsid w:val="009C0D21"/>
    <w:rsid w:val="009C1BC3"/>
    <w:rsid w:val="009C229E"/>
    <w:rsid w:val="009C4792"/>
    <w:rsid w:val="009D1C88"/>
    <w:rsid w:val="009D1D0F"/>
    <w:rsid w:val="009D7240"/>
    <w:rsid w:val="009D728E"/>
    <w:rsid w:val="009D7C9C"/>
    <w:rsid w:val="009E1928"/>
    <w:rsid w:val="009E193A"/>
    <w:rsid w:val="009E23C8"/>
    <w:rsid w:val="009E3D90"/>
    <w:rsid w:val="009F0183"/>
    <w:rsid w:val="009F0645"/>
    <w:rsid w:val="009F06E3"/>
    <w:rsid w:val="009F51B8"/>
    <w:rsid w:val="00A002AD"/>
    <w:rsid w:val="00A02186"/>
    <w:rsid w:val="00A02FC8"/>
    <w:rsid w:val="00A066BF"/>
    <w:rsid w:val="00A15DAC"/>
    <w:rsid w:val="00A17CF0"/>
    <w:rsid w:val="00A22280"/>
    <w:rsid w:val="00A26124"/>
    <w:rsid w:val="00A270E5"/>
    <w:rsid w:val="00A33CCB"/>
    <w:rsid w:val="00A35CEA"/>
    <w:rsid w:val="00A36845"/>
    <w:rsid w:val="00A401AA"/>
    <w:rsid w:val="00A4574A"/>
    <w:rsid w:val="00A45F0B"/>
    <w:rsid w:val="00A51D05"/>
    <w:rsid w:val="00A6277F"/>
    <w:rsid w:val="00A62932"/>
    <w:rsid w:val="00A65236"/>
    <w:rsid w:val="00A664FA"/>
    <w:rsid w:val="00A7531C"/>
    <w:rsid w:val="00A75719"/>
    <w:rsid w:val="00A80939"/>
    <w:rsid w:val="00A82F9D"/>
    <w:rsid w:val="00A83826"/>
    <w:rsid w:val="00A84B8F"/>
    <w:rsid w:val="00A860C0"/>
    <w:rsid w:val="00A9119B"/>
    <w:rsid w:val="00A92C29"/>
    <w:rsid w:val="00A92F61"/>
    <w:rsid w:val="00A962BC"/>
    <w:rsid w:val="00AA4940"/>
    <w:rsid w:val="00AB5F8A"/>
    <w:rsid w:val="00AC1679"/>
    <w:rsid w:val="00AC212B"/>
    <w:rsid w:val="00AC2A51"/>
    <w:rsid w:val="00AC2E68"/>
    <w:rsid w:val="00AC5526"/>
    <w:rsid w:val="00AC5F9A"/>
    <w:rsid w:val="00AC6E46"/>
    <w:rsid w:val="00AC6E91"/>
    <w:rsid w:val="00AD03EF"/>
    <w:rsid w:val="00AD0819"/>
    <w:rsid w:val="00AD1AB8"/>
    <w:rsid w:val="00AD4663"/>
    <w:rsid w:val="00AD4A22"/>
    <w:rsid w:val="00AD61EB"/>
    <w:rsid w:val="00AD6691"/>
    <w:rsid w:val="00AD7524"/>
    <w:rsid w:val="00AE305B"/>
    <w:rsid w:val="00AF0E37"/>
    <w:rsid w:val="00AF5E5D"/>
    <w:rsid w:val="00AF6221"/>
    <w:rsid w:val="00B06CD0"/>
    <w:rsid w:val="00B07FA7"/>
    <w:rsid w:val="00B11C80"/>
    <w:rsid w:val="00B1365A"/>
    <w:rsid w:val="00B20E84"/>
    <w:rsid w:val="00B219E0"/>
    <w:rsid w:val="00B2465D"/>
    <w:rsid w:val="00B307E5"/>
    <w:rsid w:val="00B311AC"/>
    <w:rsid w:val="00B4017C"/>
    <w:rsid w:val="00B47B9B"/>
    <w:rsid w:val="00B50609"/>
    <w:rsid w:val="00B52FC6"/>
    <w:rsid w:val="00B55328"/>
    <w:rsid w:val="00B6086D"/>
    <w:rsid w:val="00B649CE"/>
    <w:rsid w:val="00B732FF"/>
    <w:rsid w:val="00B76E3D"/>
    <w:rsid w:val="00B82C57"/>
    <w:rsid w:val="00B83917"/>
    <w:rsid w:val="00B83F8F"/>
    <w:rsid w:val="00B84729"/>
    <w:rsid w:val="00B85E19"/>
    <w:rsid w:val="00B911D4"/>
    <w:rsid w:val="00B920BC"/>
    <w:rsid w:val="00B92426"/>
    <w:rsid w:val="00B92575"/>
    <w:rsid w:val="00B92CC4"/>
    <w:rsid w:val="00B92D92"/>
    <w:rsid w:val="00B9321F"/>
    <w:rsid w:val="00B958B9"/>
    <w:rsid w:val="00BA0AE2"/>
    <w:rsid w:val="00BA147A"/>
    <w:rsid w:val="00BA1525"/>
    <w:rsid w:val="00BA1EFA"/>
    <w:rsid w:val="00BA6D99"/>
    <w:rsid w:val="00BA7B50"/>
    <w:rsid w:val="00BB0CAE"/>
    <w:rsid w:val="00BB37B3"/>
    <w:rsid w:val="00BB3BC2"/>
    <w:rsid w:val="00BC0956"/>
    <w:rsid w:val="00BC1412"/>
    <w:rsid w:val="00BD2A3F"/>
    <w:rsid w:val="00BD61E4"/>
    <w:rsid w:val="00BE4BFC"/>
    <w:rsid w:val="00BE6993"/>
    <w:rsid w:val="00BE7C30"/>
    <w:rsid w:val="00BF13BA"/>
    <w:rsid w:val="00BF1F41"/>
    <w:rsid w:val="00BF2164"/>
    <w:rsid w:val="00C00F51"/>
    <w:rsid w:val="00C034E9"/>
    <w:rsid w:val="00C0745D"/>
    <w:rsid w:val="00C11866"/>
    <w:rsid w:val="00C12C90"/>
    <w:rsid w:val="00C14345"/>
    <w:rsid w:val="00C21973"/>
    <w:rsid w:val="00C23D94"/>
    <w:rsid w:val="00C32045"/>
    <w:rsid w:val="00C37FFD"/>
    <w:rsid w:val="00C4122A"/>
    <w:rsid w:val="00C41877"/>
    <w:rsid w:val="00C42493"/>
    <w:rsid w:val="00C4372E"/>
    <w:rsid w:val="00C43DBE"/>
    <w:rsid w:val="00C44E35"/>
    <w:rsid w:val="00C46433"/>
    <w:rsid w:val="00C46895"/>
    <w:rsid w:val="00C5129F"/>
    <w:rsid w:val="00C55A83"/>
    <w:rsid w:val="00C56B83"/>
    <w:rsid w:val="00C660B9"/>
    <w:rsid w:val="00C67530"/>
    <w:rsid w:val="00C728B9"/>
    <w:rsid w:val="00C7633A"/>
    <w:rsid w:val="00C82581"/>
    <w:rsid w:val="00C84AAF"/>
    <w:rsid w:val="00C85389"/>
    <w:rsid w:val="00C87BBA"/>
    <w:rsid w:val="00C90F1A"/>
    <w:rsid w:val="00C93D54"/>
    <w:rsid w:val="00C93FA9"/>
    <w:rsid w:val="00C96D6D"/>
    <w:rsid w:val="00CA42E4"/>
    <w:rsid w:val="00CA53A0"/>
    <w:rsid w:val="00CA74ED"/>
    <w:rsid w:val="00CB2BFD"/>
    <w:rsid w:val="00CB645A"/>
    <w:rsid w:val="00CB672D"/>
    <w:rsid w:val="00CC02F1"/>
    <w:rsid w:val="00CC0C2D"/>
    <w:rsid w:val="00CC1F96"/>
    <w:rsid w:val="00CC2DC6"/>
    <w:rsid w:val="00CD0505"/>
    <w:rsid w:val="00CD20A5"/>
    <w:rsid w:val="00CD34A2"/>
    <w:rsid w:val="00CD51BD"/>
    <w:rsid w:val="00CD548C"/>
    <w:rsid w:val="00CE0C2F"/>
    <w:rsid w:val="00CE2F7E"/>
    <w:rsid w:val="00CE360E"/>
    <w:rsid w:val="00CE4313"/>
    <w:rsid w:val="00CE4EC6"/>
    <w:rsid w:val="00CE68F2"/>
    <w:rsid w:val="00CF0FC5"/>
    <w:rsid w:val="00CF6319"/>
    <w:rsid w:val="00CF70FE"/>
    <w:rsid w:val="00CF741B"/>
    <w:rsid w:val="00CF750A"/>
    <w:rsid w:val="00CF7701"/>
    <w:rsid w:val="00CF7C34"/>
    <w:rsid w:val="00D01A87"/>
    <w:rsid w:val="00D056E3"/>
    <w:rsid w:val="00D12148"/>
    <w:rsid w:val="00D140F6"/>
    <w:rsid w:val="00D164C4"/>
    <w:rsid w:val="00D1691A"/>
    <w:rsid w:val="00D16EFE"/>
    <w:rsid w:val="00D223A2"/>
    <w:rsid w:val="00D22F61"/>
    <w:rsid w:val="00D2323E"/>
    <w:rsid w:val="00D25093"/>
    <w:rsid w:val="00D258F2"/>
    <w:rsid w:val="00D32775"/>
    <w:rsid w:val="00D34CCD"/>
    <w:rsid w:val="00D36B47"/>
    <w:rsid w:val="00D40106"/>
    <w:rsid w:val="00D40348"/>
    <w:rsid w:val="00D46DFA"/>
    <w:rsid w:val="00D50ED0"/>
    <w:rsid w:val="00D51714"/>
    <w:rsid w:val="00D57ADE"/>
    <w:rsid w:val="00D60EC8"/>
    <w:rsid w:val="00D61DB3"/>
    <w:rsid w:val="00D654BD"/>
    <w:rsid w:val="00D66EAF"/>
    <w:rsid w:val="00D706DA"/>
    <w:rsid w:val="00D75492"/>
    <w:rsid w:val="00D76226"/>
    <w:rsid w:val="00D87B1A"/>
    <w:rsid w:val="00D93DFE"/>
    <w:rsid w:val="00D94D5F"/>
    <w:rsid w:val="00D9546D"/>
    <w:rsid w:val="00DA2911"/>
    <w:rsid w:val="00DA6740"/>
    <w:rsid w:val="00DB05B2"/>
    <w:rsid w:val="00DB3D90"/>
    <w:rsid w:val="00DB6F8F"/>
    <w:rsid w:val="00DC152B"/>
    <w:rsid w:val="00DC67DD"/>
    <w:rsid w:val="00DD5BB7"/>
    <w:rsid w:val="00DE5E15"/>
    <w:rsid w:val="00DF105C"/>
    <w:rsid w:val="00DF12D7"/>
    <w:rsid w:val="00DF4547"/>
    <w:rsid w:val="00DF576C"/>
    <w:rsid w:val="00E00681"/>
    <w:rsid w:val="00E0431A"/>
    <w:rsid w:val="00E0461A"/>
    <w:rsid w:val="00E0578B"/>
    <w:rsid w:val="00E06AAE"/>
    <w:rsid w:val="00E11263"/>
    <w:rsid w:val="00E11BDD"/>
    <w:rsid w:val="00E12BE0"/>
    <w:rsid w:val="00E12E88"/>
    <w:rsid w:val="00E16B3C"/>
    <w:rsid w:val="00E21015"/>
    <w:rsid w:val="00E2375D"/>
    <w:rsid w:val="00E262DC"/>
    <w:rsid w:val="00E30C51"/>
    <w:rsid w:val="00E35522"/>
    <w:rsid w:val="00E42C6C"/>
    <w:rsid w:val="00E45D57"/>
    <w:rsid w:val="00E46794"/>
    <w:rsid w:val="00E4690F"/>
    <w:rsid w:val="00E50DDA"/>
    <w:rsid w:val="00E56BA4"/>
    <w:rsid w:val="00E61B00"/>
    <w:rsid w:val="00E65A96"/>
    <w:rsid w:val="00E7588D"/>
    <w:rsid w:val="00E80903"/>
    <w:rsid w:val="00E813F8"/>
    <w:rsid w:val="00E85705"/>
    <w:rsid w:val="00E8774B"/>
    <w:rsid w:val="00E87D75"/>
    <w:rsid w:val="00EA6F1F"/>
    <w:rsid w:val="00EB1BB0"/>
    <w:rsid w:val="00EB7452"/>
    <w:rsid w:val="00EC3E0D"/>
    <w:rsid w:val="00EC4A87"/>
    <w:rsid w:val="00EC7A6B"/>
    <w:rsid w:val="00ED02BC"/>
    <w:rsid w:val="00ED0599"/>
    <w:rsid w:val="00ED2958"/>
    <w:rsid w:val="00ED4776"/>
    <w:rsid w:val="00ED5F9A"/>
    <w:rsid w:val="00ED6D2B"/>
    <w:rsid w:val="00ED7EE9"/>
    <w:rsid w:val="00EE10A9"/>
    <w:rsid w:val="00EE7E68"/>
    <w:rsid w:val="00EF3876"/>
    <w:rsid w:val="00EF621F"/>
    <w:rsid w:val="00F002B6"/>
    <w:rsid w:val="00F03096"/>
    <w:rsid w:val="00F03B57"/>
    <w:rsid w:val="00F06E94"/>
    <w:rsid w:val="00F1168C"/>
    <w:rsid w:val="00F15EC2"/>
    <w:rsid w:val="00F20A43"/>
    <w:rsid w:val="00F22993"/>
    <w:rsid w:val="00F2337D"/>
    <w:rsid w:val="00F412BB"/>
    <w:rsid w:val="00F4193E"/>
    <w:rsid w:val="00F43F0F"/>
    <w:rsid w:val="00F45820"/>
    <w:rsid w:val="00F5379E"/>
    <w:rsid w:val="00F5398A"/>
    <w:rsid w:val="00F548D9"/>
    <w:rsid w:val="00F555EB"/>
    <w:rsid w:val="00F6292B"/>
    <w:rsid w:val="00F63457"/>
    <w:rsid w:val="00F65A26"/>
    <w:rsid w:val="00F6749D"/>
    <w:rsid w:val="00F675EA"/>
    <w:rsid w:val="00F7032C"/>
    <w:rsid w:val="00F71669"/>
    <w:rsid w:val="00F76365"/>
    <w:rsid w:val="00F76555"/>
    <w:rsid w:val="00F8062F"/>
    <w:rsid w:val="00F85768"/>
    <w:rsid w:val="00F90EEE"/>
    <w:rsid w:val="00F93D1E"/>
    <w:rsid w:val="00F93DCD"/>
    <w:rsid w:val="00F95FB0"/>
    <w:rsid w:val="00F967A0"/>
    <w:rsid w:val="00F96F34"/>
    <w:rsid w:val="00FA7E24"/>
    <w:rsid w:val="00FB03D6"/>
    <w:rsid w:val="00FC780C"/>
    <w:rsid w:val="00FC7DCA"/>
    <w:rsid w:val="00FD2741"/>
    <w:rsid w:val="00FD4B83"/>
    <w:rsid w:val="00FE3664"/>
    <w:rsid w:val="00FE4C1A"/>
    <w:rsid w:val="00FE78F7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2B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2B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C494B-A079-4031-8A7F-3023A608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2335</Words>
  <Characters>13312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Ana Erlač</cp:lastModifiedBy>
  <cp:revision>2</cp:revision>
  <cp:lastPrinted>2024-07-08T15:03:00Z</cp:lastPrinted>
  <dcterms:created xsi:type="dcterms:W3CDTF">2024-07-10T05:56:00Z</dcterms:created>
  <dcterms:modified xsi:type="dcterms:W3CDTF">2024-07-10T05:56:00Z</dcterms:modified>
</cp:coreProperties>
</file>